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DBC77" w14:textId="7D2A67CC" w:rsidR="00B84BE4" w:rsidRDefault="00B84BE4" w:rsidP="001E5BB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OSNOVNA ŠKOLA KRALJEVICA</w:t>
      </w:r>
    </w:p>
    <w:p w14:paraId="5EDCFB83" w14:textId="1BE2E781" w:rsidR="00B84BE4" w:rsidRDefault="00B84BE4" w:rsidP="001E5BB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Strossmayerova 35</w:t>
      </w:r>
    </w:p>
    <w:p w14:paraId="6AD8022C" w14:textId="4A0BB395" w:rsidR="00B84BE4" w:rsidRDefault="00B84BE4" w:rsidP="001E5BB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51 262 Kraljevica</w:t>
      </w:r>
    </w:p>
    <w:p w14:paraId="26AE4811" w14:textId="2CBEB9B8" w:rsidR="001E5BB3" w:rsidRDefault="001E5BB3" w:rsidP="001E5BB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KLASA:</w:t>
      </w:r>
      <w:r w:rsidR="00D057C6">
        <w:rPr>
          <w:rFonts w:ascii="Arial" w:hAnsi="Arial" w:cs="Arial"/>
          <w:lang w:val="pl-PL"/>
        </w:rPr>
        <w:t xml:space="preserve"> 112-02/2</w:t>
      </w:r>
      <w:r w:rsidR="00572E1F">
        <w:rPr>
          <w:rFonts w:ascii="Arial" w:hAnsi="Arial" w:cs="Arial"/>
          <w:lang w:val="pl-PL"/>
        </w:rPr>
        <w:t>6</w:t>
      </w:r>
      <w:r w:rsidR="000538AA">
        <w:rPr>
          <w:rFonts w:ascii="Arial" w:hAnsi="Arial" w:cs="Arial"/>
          <w:lang w:val="pl-PL"/>
        </w:rPr>
        <w:t>-01/0</w:t>
      </w:r>
      <w:r w:rsidR="00D565D2">
        <w:rPr>
          <w:rFonts w:ascii="Arial" w:hAnsi="Arial" w:cs="Arial"/>
          <w:lang w:val="pl-PL"/>
        </w:rPr>
        <w:t>5</w:t>
      </w:r>
    </w:p>
    <w:p w14:paraId="070F712C" w14:textId="130ED129" w:rsidR="001E5BB3" w:rsidRDefault="001E5BB3" w:rsidP="001E5BB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URBROJ:</w:t>
      </w:r>
      <w:r w:rsidR="00D057C6">
        <w:rPr>
          <w:rFonts w:ascii="Arial" w:hAnsi="Arial" w:cs="Arial"/>
          <w:lang w:val="pl-PL"/>
        </w:rPr>
        <w:t xml:space="preserve"> 2170-50-01-2</w:t>
      </w:r>
      <w:r w:rsidR="00572E1F">
        <w:rPr>
          <w:rFonts w:ascii="Arial" w:hAnsi="Arial" w:cs="Arial"/>
          <w:lang w:val="pl-PL"/>
        </w:rPr>
        <w:t>6</w:t>
      </w:r>
      <w:r w:rsidR="006631E5">
        <w:rPr>
          <w:rFonts w:ascii="Arial" w:hAnsi="Arial" w:cs="Arial"/>
          <w:lang w:val="pl-PL"/>
        </w:rPr>
        <w:t>-01</w:t>
      </w:r>
    </w:p>
    <w:p w14:paraId="2DD18F7D" w14:textId="39946DF6" w:rsidR="006631E5" w:rsidRDefault="006631E5" w:rsidP="001E5BB3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Kraljevica, </w:t>
      </w:r>
      <w:r w:rsidR="00986502">
        <w:rPr>
          <w:rFonts w:ascii="Arial" w:hAnsi="Arial" w:cs="Arial"/>
          <w:lang w:val="pl-PL"/>
        </w:rPr>
        <w:t>21</w:t>
      </w:r>
      <w:r w:rsidR="00E41B4D">
        <w:rPr>
          <w:rFonts w:ascii="Arial" w:hAnsi="Arial" w:cs="Arial"/>
          <w:lang w:val="pl-PL"/>
        </w:rPr>
        <w:t xml:space="preserve">. </w:t>
      </w:r>
      <w:r w:rsidR="00986502">
        <w:rPr>
          <w:rFonts w:ascii="Arial" w:hAnsi="Arial" w:cs="Arial"/>
          <w:lang w:val="pl-PL"/>
        </w:rPr>
        <w:t>kolovoza</w:t>
      </w:r>
      <w:r w:rsidR="00572E1F">
        <w:rPr>
          <w:rFonts w:ascii="Arial" w:hAnsi="Arial" w:cs="Arial"/>
          <w:lang w:val="pl-PL"/>
        </w:rPr>
        <w:t xml:space="preserve"> </w:t>
      </w:r>
      <w:r w:rsidR="00D057C6">
        <w:rPr>
          <w:rFonts w:ascii="Arial" w:hAnsi="Arial" w:cs="Arial"/>
          <w:lang w:val="pl-PL"/>
        </w:rPr>
        <w:t>202</w:t>
      </w:r>
      <w:r w:rsidR="00572E1F">
        <w:rPr>
          <w:rFonts w:ascii="Arial" w:hAnsi="Arial" w:cs="Arial"/>
          <w:lang w:val="pl-PL"/>
        </w:rPr>
        <w:t>6</w:t>
      </w:r>
      <w:r>
        <w:rPr>
          <w:rFonts w:ascii="Arial" w:hAnsi="Arial" w:cs="Arial"/>
          <w:lang w:val="pl-PL"/>
        </w:rPr>
        <w:t>. godine</w:t>
      </w:r>
    </w:p>
    <w:p w14:paraId="0DFAC21D" w14:textId="380AF0D7" w:rsidR="001E5BB3" w:rsidRPr="00314263" w:rsidRDefault="001E5BB3" w:rsidP="001E5BB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temelju članka 107. Zakona o odgoju i obrazovanju u osnovnoj i srednjoj školi („Narodne novine“ broj </w:t>
      </w:r>
      <w:r>
        <w:rPr>
          <w:rFonts w:ascii="Arial" w:hAnsi="Arial" w:cs="Arial"/>
          <w:color w:val="000000"/>
        </w:rPr>
        <w:t>87/08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, 86/09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, 92/10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, 105/10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  <w:lang w:eastAsia="hr-HR"/>
        </w:rPr>
        <w:t>-</w:t>
      </w:r>
      <w:r>
        <w:rPr>
          <w:rFonts w:ascii="Arial" w:hAnsi="Arial" w:cs="Arial"/>
          <w:color w:val="000000"/>
        </w:rPr>
        <w:t>ispr, 90/11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,</w:t>
      </w:r>
      <w:r w:rsidR="008A624B">
        <w:rPr>
          <w:rFonts w:ascii="Arial" w:hAnsi="Arial" w:cs="Arial"/>
          <w:color w:val="000000"/>
        </w:rPr>
        <w:t>5/12.,</w:t>
      </w:r>
      <w:r>
        <w:rPr>
          <w:rFonts w:ascii="Arial" w:hAnsi="Arial" w:cs="Arial"/>
          <w:color w:val="000000"/>
        </w:rPr>
        <w:t xml:space="preserve"> 16/12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, 86/12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, 94/13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, 136/14</w:t>
      </w:r>
      <w:r w:rsidR="008A624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-RUSRH, </w:t>
      </w:r>
      <w:r w:rsidRPr="001E5BB3">
        <w:rPr>
          <w:rStyle w:val="Naglaeno"/>
          <w:rFonts w:ascii="Arial" w:hAnsi="Arial" w:cs="Arial"/>
          <w:b w:val="0"/>
          <w:color w:val="000000"/>
        </w:rPr>
        <w:t>152/14</w:t>
      </w:r>
      <w:r w:rsidR="008A624B">
        <w:rPr>
          <w:rStyle w:val="Naglaeno"/>
          <w:rFonts w:ascii="Arial" w:hAnsi="Arial" w:cs="Arial"/>
          <w:b w:val="0"/>
          <w:color w:val="000000"/>
        </w:rPr>
        <w:t>.</w:t>
      </w:r>
      <w:r w:rsidRPr="001E5BB3">
        <w:rPr>
          <w:rStyle w:val="Naglaeno"/>
          <w:rFonts w:ascii="Arial" w:hAnsi="Arial" w:cs="Arial"/>
          <w:b w:val="0"/>
          <w:color w:val="000000"/>
        </w:rPr>
        <w:t>,</w:t>
      </w:r>
      <w:r>
        <w:rPr>
          <w:rStyle w:val="Naglaeno"/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>7/17</w:t>
      </w:r>
      <w:r w:rsidR="008A624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i 68/18</w:t>
      </w:r>
      <w:r w:rsidR="008A624B">
        <w:rPr>
          <w:rFonts w:ascii="Arial" w:hAnsi="Arial" w:cs="Arial"/>
        </w:rPr>
        <w:t>.</w:t>
      </w:r>
      <w:r w:rsidR="00EA04B8">
        <w:rPr>
          <w:rFonts w:ascii="Arial" w:hAnsi="Arial" w:cs="Arial"/>
        </w:rPr>
        <w:t>, 98/19., 64/20.</w:t>
      </w:r>
      <w:r w:rsidR="00AD7932">
        <w:rPr>
          <w:rFonts w:ascii="Arial" w:hAnsi="Arial" w:cs="Arial"/>
        </w:rPr>
        <w:t>, 151/22</w:t>
      </w:r>
      <w:r w:rsidR="00FF6F1B">
        <w:rPr>
          <w:rFonts w:ascii="Arial" w:hAnsi="Arial" w:cs="Arial"/>
        </w:rPr>
        <w:t>, 156/23</w:t>
      </w:r>
      <w:r>
        <w:rPr>
          <w:rFonts w:ascii="Arial" w:hAnsi="Arial" w:cs="Arial"/>
          <w:color w:val="000000"/>
        </w:rPr>
        <w:t>)</w:t>
      </w:r>
      <w:r w:rsidR="0062339A">
        <w:rPr>
          <w:rFonts w:ascii="Arial" w:hAnsi="Arial" w:cs="Arial"/>
          <w:color w:val="000000"/>
        </w:rPr>
        <w:t>,</w:t>
      </w:r>
      <w:r w:rsidR="0097191C">
        <w:rPr>
          <w:rFonts w:ascii="Arial" w:hAnsi="Arial" w:cs="Arial"/>
          <w:color w:val="000000"/>
        </w:rPr>
        <w:t xml:space="preserve"> </w:t>
      </w:r>
      <w:r w:rsidR="009317CA">
        <w:rPr>
          <w:rFonts w:ascii="Arial" w:hAnsi="Arial" w:cs="Arial"/>
          <w:color w:val="000000"/>
        </w:rPr>
        <w:t xml:space="preserve">članka 8. </w:t>
      </w:r>
      <w:r w:rsidR="0097191C" w:rsidRPr="00314263">
        <w:rPr>
          <w:rFonts w:ascii="Arial" w:hAnsi="Arial" w:cs="Arial"/>
          <w:color w:val="000000"/>
        </w:rPr>
        <w:t xml:space="preserve">Pravilnika o radu te </w:t>
      </w:r>
      <w:r w:rsidR="00B74554" w:rsidRPr="00314263">
        <w:rPr>
          <w:rFonts w:ascii="Arial" w:hAnsi="Arial" w:cs="Arial"/>
          <w:color w:val="000000"/>
        </w:rPr>
        <w:t>član</w:t>
      </w:r>
      <w:r w:rsidR="00DF4AE8" w:rsidRPr="00314263">
        <w:rPr>
          <w:rFonts w:ascii="Arial" w:hAnsi="Arial" w:cs="Arial"/>
          <w:color w:val="000000"/>
        </w:rPr>
        <w:t>aka</w:t>
      </w:r>
      <w:r w:rsidR="00A13A15">
        <w:rPr>
          <w:rFonts w:ascii="Arial" w:hAnsi="Arial" w:cs="Arial"/>
          <w:color w:val="000000"/>
        </w:rPr>
        <w:t xml:space="preserve"> 6. i 7. </w:t>
      </w:r>
      <w:r w:rsidR="0097191C" w:rsidRPr="00314263">
        <w:rPr>
          <w:rFonts w:ascii="Arial" w:hAnsi="Arial" w:cs="Arial"/>
          <w:color w:val="000000"/>
        </w:rPr>
        <w:t xml:space="preserve">Pravilnika o </w:t>
      </w:r>
      <w:r w:rsidR="009317CA">
        <w:rPr>
          <w:rFonts w:ascii="Arial" w:hAnsi="Arial" w:cs="Arial"/>
          <w:color w:val="000000"/>
        </w:rPr>
        <w:t xml:space="preserve">načinu i </w:t>
      </w:r>
      <w:r w:rsidR="0097191C" w:rsidRPr="00314263">
        <w:rPr>
          <w:rFonts w:ascii="Arial" w:hAnsi="Arial" w:cs="Arial"/>
          <w:color w:val="000000"/>
        </w:rPr>
        <w:t xml:space="preserve">postupku zapošljavanja </w:t>
      </w:r>
      <w:r w:rsidR="009317CA">
        <w:rPr>
          <w:rFonts w:ascii="Arial" w:hAnsi="Arial" w:cs="Arial"/>
          <w:color w:val="000000"/>
        </w:rPr>
        <w:t>u Osnovnoj školi Kraljevica</w:t>
      </w:r>
      <w:r w:rsidR="0097191C" w:rsidRPr="00314263">
        <w:rPr>
          <w:rFonts w:ascii="Arial" w:hAnsi="Arial" w:cs="Arial"/>
          <w:color w:val="000000"/>
        </w:rPr>
        <w:t xml:space="preserve"> </w:t>
      </w:r>
      <w:r w:rsidR="005D5851">
        <w:rPr>
          <w:rFonts w:ascii="Arial" w:hAnsi="Arial" w:cs="Arial"/>
          <w:color w:val="000000"/>
        </w:rPr>
        <w:t xml:space="preserve">( </w:t>
      </w:r>
      <w:r w:rsidR="009317CA">
        <w:rPr>
          <w:rFonts w:ascii="Arial" w:hAnsi="Arial" w:cs="Arial"/>
          <w:color w:val="000000"/>
        </w:rPr>
        <w:t>u daljnjem tekstu : Pravilnik ),</w:t>
      </w:r>
      <w:r w:rsidR="00A13A15">
        <w:rPr>
          <w:rFonts w:ascii="Arial" w:hAnsi="Arial" w:cs="Arial"/>
          <w:i/>
          <w:color w:val="00B0F0"/>
        </w:rPr>
        <w:t xml:space="preserve"> </w:t>
      </w:r>
      <w:r w:rsidR="00B232F1" w:rsidRPr="00314263">
        <w:rPr>
          <w:rFonts w:ascii="Arial" w:hAnsi="Arial" w:cs="Arial"/>
        </w:rPr>
        <w:t>ravnatelj</w:t>
      </w:r>
      <w:r w:rsidR="009317CA">
        <w:rPr>
          <w:rFonts w:ascii="Arial" w:hAnsi="Arial" w:cs="Arial"/>
        </w:rPr>
        <w:t xml:space="preserve"> Osnovne škole Kraljevica Davor Juriša, prof. </w:t>
      </w:r>
      <w:r w:rsidR="009B5C92">
        <w:rPr>
          <w:rFonts w:ascii="Arial" w:hAnsi="Arial" w:cs="Arial"/>
        </w:rPr>
        <w:t xml:space="preserve"> </w:t>
      </w:r>
      <w:r w:rsidRPr="00314263">
        <w:rPr>
          <w:rFonts w:ascii="Arial" w:hAnsi="Arial" w:cs="Arial"/>
        </w:rPr>
        <w:t>objavljuje:</w:t>
      </w:r>
    </w:p>
    <w:p w14:paraId="67F5839C" w14:textId="77777777" w:rsidR="001E5BB3" w:rsidRDefault="001E5BB3" w:rsidP="001E5BB3">
      <w:pPr>
        <w:rPr>
          <w:rFonts w:ascii="Arial" w:hAnsi="Arial" w:cs="Arial"/>
        </w:rPr>
      </w:pPr>
    </w:p>
    <w:p w14:paraId="50C6F6E6" w14:textId="77777777" w:rsidR="001E5BB3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NATJEČAJ</w:t>
      </w:r>
    </w:p>
    <w:p w14:paraId="7BFABFBA" w14:textId="06958043" w:rsidR="001E5BB3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za zasnivanje </w:t>
      </w:r>
      <w:r w:rsidR="005B7C87">
        <w:rPr>
          <w:rFonts w:ascii="Arial" w:hAnsi="Arial" w:cs="Arial"/>
          <w:b/>
          <w:color w:val="000000"/>
        </w:rPr>
        <w:t>radnog od</w:t>
      </w:r>
      <w:r>
        <w:rPr>
          <w:rFonts w:ascii="Arial" w:hAnsi="Arial" w:cs="Arial"/>
          <w:b/>
          <w:color w:val="000000"/>
        </w:rPr>
        <w:t>nosa</w:t>
      </w:r>
    </w:p>
    <w:p w14:paraId="5A3348A6" w14:textId="09AB2FDE" w:rsidR="004E7F95" w:rsidRDefault="004E7F95" w:rsidP="001E5BB3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</w:rPr>
      </w:pPr>
    </w:p>
    <w:p w14:paraId="07580FC6" w14:textId="5861D447" w:rsidR="005B7C87" w:rsidRDefault="005B7C87" w:rsidP="005B7C87">
      <w:pPr>
        <w:spacing w:after="0" w:line="240" w:lineRule="auto"/>
        <w:contextualSpacing/>
        <w:rPr>
          <w:rFonts w:ascii="Arial" w:hAnsi="Arial" w:cs="Arial"/>
          <w:b/>
          <w:color w:val="000000"/>
        </w:rPr>
      </w:pPr>
    </w:p>
    <w:p w14:paraId="3B71DFCC" w14:textId="67DC2FFB" w:rsidR="005B7C87" w:rsidRDefault="005B7C87" w:rsidP="005B7C87">
      <w:pPr>
        <w:pStyle w:val="Odlomakpopisa"/>
        <w:numPr>
          <w:ilvl w:val="0"/>
          <w:numId w:val="7"/>
        </w:num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NAZIV RADNOG MJESTA – </w:t>
      </w:r>
      <w:r w:rsidR="00F90AFD">
        <w:rPr>
          <w:rFonts w:ascii="Arial" w:hAnsi="Arial" w:cs="Arial"/>
          <w:b/>
        </w:rPr>
        <w:t>STRUČNI SURADNIK</w:t>
      </w:r>
      <w:r w:rsidR="00F3744D">
        <w:rPr>
          <w:rFonts w:ascii="Arial" w:hAnsi="Arial" w:cs="Arial"/>
          <w:b/>
        </w:rPr>
        <w:t xml:space="preserve"> </w:t>
      </w:r>
    </w:p>
    <w:p w14:paraId="1AA36CB4" w14:textId="744F6E32" w:rsidR="005B7C87" w:rsidRDefault="005B7C87" w:rsidP="005B7C87">
      <w:pPr>
        <w:pStyle w:val="Odlomakpopisa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koji obavlja poslove </w:t>
      </w:r>
      <w:r w:rsidR="00F3744D">
        <w:rPr>
          <w:rFonts w:ascii="Arial" w:hAnsi="Arial" w:cs="Arial"/>
        </w:rPr>
        <w:t xml:space="preserve">stručnog suradnika </w:t>
      </w:r>
      <w:r w:rsidR="00986502">
        <w:rPr>
          <w:rFonts w:ascii="Arial" w:hAnsi="Arial" w:cs="Arial"/>
        </w:rPr>
        <w:t>socijalnog pedagoga</w:t>
      </w:r>
    </w:p>
    <w:p w14:paraId="0A8DF5D5" w14:textId="77777777" w:rsidR="005B7C87" w:rsidRPr="00F30330" w:rsidRDefault="005B7C87" w:rsidP="005B7C87">
      <w:pPr>
        <w:pStyle w:val="Odlomakpopisa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31CA7F3" w14:textId="74B4FAB3" w:rsidR="005B7C87" w:rsidRDefault="000538AA" w:rsidP="005B7C87">
      <w:pPr>
        <w:pStyle w:val="Odlomakpopisa"/>
        <w:numPr>
          <w:ilvl w:val="0"/>
          <w:numId w:val="8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 izvršitelj/ica</w:t>
      </w:r>
      <w:r w:rsidR="005B7C87">
        <w:rPr>
          <w:rFonts w:ascii="Arial" w:hAnsi="Arial" w:cs="Arial"/>
        </w:rPr>
        <w:t xml:space="preserve"> na određeno  </w:t>
      </w:r>
      <w:r>
        <w:rPr>
          <w:rFonts w:ascii="Arial" w:hAnsi="Arial" w:cs="Arial"/>
        </w:rPr>
        <w:t>puno radno vrijeme (</w:t>
      </w:r>
      <w:r w:rsidR="00986502">
        <w:rPr>
          <w:rFonts w:ascii="Arial" w:hAnsi="Arial" w:cs="Arial"/>
        </w:rPr>
        <w:t>4</w:t>
      </w:r>
      <w:r w:rsidR="00F3744D">
        <w:rPr>
          <w:rFonts w:ascii="Arial" w:hAnsi="Arial" w:cs="Arial"/>
        </w:rPr>
        <w:t>0</w:t>
      </w:r>
      <w:r w:rsidR="005B7C87">
        <w:rPr>
          <w:rFonts w:ascii="Arial" w:hAnsi="Arial" w:cs="Arial"/>
        </w:rPr>
        <w:t xml:space="preserve"> sati ukupnog tjednog radnog vremena</w:t>
      </w:r>
      <w:r w:rsidR="005B7C87" w:rsidRPr="00051D77">
        <w:rPr>
          <w:rFonts w:ascii="Arial" w:hAnsi="Arial" w:cs="Arial"/>
        </w:rPr>
        <w:t>)</w:t>
      </w:r>
    </w:p>
    <w:p w14:paraId="7D63D843" w14:textId="77777777" w:rsidR="005B7C87" w:rsidRDefault="005B7C87" w:rsidP="005B7C87">
      <w:pPr>
        <w:pStyle w:val="Odlomakpopisa"/>
        <w:spacing w:after="0" w:line="240" w:lineRule="auto"/>
        <w:ind w:left="1080"/>
        <w:rPr>
          <w:rFonts w:ascii="Arial" w:hAnsi="Arial" w:cs="Arial"/>
        </w:rPr>
      </w:pPr>
    </w:p>
    <w:p w14:paraId="7A6C6B04" w14:textId="00181F15" w:rsidR="005B7C87" w:rsidRPr="00F30330" w:rsidRDefault="005B7C87" w:rsidP="005B7C87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MJESTO RADA: Matična škola Kraljevica</w:t>
      </w:r>
    </w:p>
    <w:p w14:paraId="3C198E38" w14:textId="77777777" w:rsidR="005B7C87" w:rsidRDefault="005B7C87" w:rsidP="001E5BB3">
      <w:pPr>
        <w:spacing w:after="0" w:line="240" w:lineRule="auto"/>
        <w:contextualSpacing/>
        <w:jc w:val="center"/>
        <w:rPr>
          <w:rFonts w:ascii="Arial" w:hAnsi="Arial" w:cs="Arial"/>
          <w:b/>
          <w:color w:val="000000"/>
        </w:rPr>
      </w:pPr>
    </w:p>
    <w:p w14:paraId="7C32648B" w14:textId="34482840" w:rsidR="004E7F95" w:rsidRDefault="004E7F95" w:rsidP="004E7F95">
      <w:pPr>
        <w:spacing w:after="0" w:line="240" w:lineRule="auto"/>
        <w:contextualSpacing/>
        <w:rPr>
          <w:rFonts w:ascii="Arial" w:hAnsi="Arial" w:cs="Arial"/>
          <w:color w:val="000000"/>
        </w:rPr>
      </w:pPr>
    </w:p>
    <w:p w14:paraId="48B77D64" w14:textId="77777777" w:rsidR="001E5BB3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 w:rsidRPr="00051D77">
        <w:rPr>
          <w:rFonts w:ascii="Arial" w:eastAsia="Times New Roman" w:hAnsi="Arial" w:cs="Arial"/>
          <w:lang w:eastAsia="hr-HR"/>
        </w:rPr>
        <w:t xml:space="preserve">Na natječaj se mogu javiti </w:t>
      </w:r>
      <w:r w:rsidRPr="00051D77">
        <w:rPr>
          <w:rFonts w:ascii="Arial" w:hAnsi="Arial" w:cs="Arial"/>
        </w:rPr>
        <w:t xml:space="preserve">muške </w:t>
      </w:r>
      <w:r>
        <w:rPr>
          <w:rFonts w:ascii="Arial" w:hAnsi="Arial" w:cs="Arial"/>
          <w:color w:val="000000"/>
        </w:rPr>
        <w:t>i ženske osobe</w:t>
      </w:r>
      <w:r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14:paraId="425236DA" w14:textId="77777777" w:rsidR="001E5BB3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670F14A5" w14:textId="77777777" w:rsidR="001E5BB3" w:rsidRDefault="001E5BB3" w:rsidP="001E5BB3">
      <w:pPr>
        <w:spacing w:before="100" w:beforeAutospacing="1" w:after="100" w:afterAutospacing="1" w:line="240" w:lineRule="auto"/>
        <w:ind w:left="720" w:hanging="720"/>
        <w:contextualSpacing/>
        <w:rPr>
          <w:rFonts w:ascii="Arial" w:eastAsia="Times New Roman" w:hAnsi="Arial" w:cs="Arial"/>
          <w:lang w:eastAsia="hr-HR"/>
        </w:rPr>
      </w:pPr>
      <w:r>
        <w:rPr>
          <w:sz w:val="24"/>
          <w:szCs w:val="24"/>
        </w:rPr>
        <w:t>Uvjeti:</w:t>
      </w:r>
    </w:p>
    <w:p w14:paraId="0006CBD9" w14:textId="663C17D7" w:rsidR="001E5BB3" w:rsidRPr="00DE29C4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DE29C4">
        <w:rPr>
          <w:rFonts w:ascii="Arial" w:eastAsia="Times New Roman" w:hAnsi="Arial" w:cs="Arial"/>
          <w:lang w:eastAsia="hr-HR"/>
        </w:rPr>
        <w:t>Opći uvjet za zasnivanje radnog odnosa i posebni uvjeti propisani Zakonom o odgoju i obrazovanju u osnovnoj i srednjoj školi</w:t>
      </w:r>
      <w:r w:rsidR="00DE29C4" w:rsidRPr="00DE29C4">
        <w:rPr>
          <w:rFonts w:ascii="Arial" w:eastAsia="Times New Roman" w:hAnsi="Arial" w:cs="Arial"/>
          <w:lang w:eastAsia="hr-HR"/>
        </w:rPr>
        <w:t>, te uvjeti</w:t>
      </w:r>
      <w:r w:rsidRPr="00DE29C4">
        <w:rPr>
          <w:rFonts w:ascii="Arial" w:eastAsia="Times New Roman" w:hAnsi="Arial" w:cs="Arial"/>
          <w:lang w:eastAsia="hr-HR"/>
        </w:rPr>
        <w:t xml:space="preserve"> prema Pravilniku o odgovarajućoj vrsti obrazovanja učitelja i stručnih suradnika u osnovnoj ško</w:t>
      </w:r>
      <w:r w:rsidR="00DE29C4" w:rsidRPr="00DE29C4">
        <w:rPr>
          <w:rFonts w:ascii="Arial" w:eastAsia="Times New Roman" w:hAnsi="Arial" w:cs="Arial"/>
          <w:lang w:eastAsia="hr-HR"/>
        </w:rPr>
        <w:t>li (Narodne novine broj 6/19, 75/20</w:t>
      </w:r>
      <w:r w:rsidRPr="00DE29C4">
        <w:rPr>
          <w:rFonts w:ascii="Arial" w:eastAsia="Times New Roman" w:hAnsi="Arial" w:cs="Arial"/>
          <w:lang w:eastAsia="hr-HR"/>
        </w:rPr>
        <w:t>)</w:t>
      </w:r>
      <w:r w:rsidR="00DE29C4" w:rsidRPr="00DE29C4">
        <w:rPr>
          <w:rFonts w:ascii="Arial" w:eastAsia="Times New Roman" w:hAnsi="Arial" w:cs="Arial"/>
          <w:lang w:eastAsia="hr-HR"/>
        </w:rPr>
        <w:t>.</w:t>
      </w:r>
    </w:p>
    <w:p w14:paraId="2A6B78A3" w14:textId="77777777" w:rsidR="00DE29C4" w:rsidRPr="00DE29C4" w:rsidRDefault="00DE29C4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</w:p>
    <w:p w14:paraId="3085D24D" w14:textId="3E874D2C" w:rsidR="001E5BB3" w:rsidRDefault="008C0EAA" w:rsidP="001E5BB3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lang w:eastAsia="hr-HR"/>
        </w:rPr>
        <w:t>U prijavi na natječaj navode</w:t>
      </w:r>
      <w:r w:rsidR="001E5BB3">
        <w:rPr>
          <w:rFonts w:ascii="Arial" w:eastAsia="Times New Roman" w:hAnsi="Arial" w:cs="Arial"/>
          <w:lang w:eastAsia="hr-HR"/>
        </w:rPr>
        <w:t xml:space="preserve"> se </w:t>
      </w:r>
      <w:r>
        <w:rPr>
          <w:rFonts w:ascii="Arial" w:eastAsia="Times New Roman" w:hAnsi="Arial" w:cs="Arial"/>
          <w:lang w:eastAsia="hr-HR"/>
        </w:rPr>
        <w:t xml:space="preserve">osobni podaci podnositelja prijave (ime i prezime, </w:t>
      </w:r>
      <w:r w:rsidR="001E5BB3">
        <w:rPr>
          <w:rFonts w:ascii="Arial" w:hAnsi="Arial" w:cs="Arial"/>
          <w:color w:val="000000"/>
        </w:rPr>
        <w:t>adresa</w:t>
      </w:r>
      <w:r>
        <w:rPr>
          <w:rFonts w:ascii="Arial" w:hAnsi="Arial" w:cs="Arial"/>
          <w:color w:val="000000"/>
        </w:rPr>
        <w:t xml:space="preserve"> stanovanja, broj telefona, adresa elektroničke pošte) i naziv radnog mjesta/radnih mjesta na koje se prijavljuje.</w:t>
      </w:r>
      <w:r w:rsidR="001E5BB3">
        <w:rPr>
          <w:rFonts w:ascii="Arial" w:hAnsi="Arial" w:cs="Arial"/>
          <w:color w:val="000000"/>
        </w:rPr>
        <w:t xml:space="preserve"> </w:t>
      </w:r>
    </w:p>
    <w:p w14:paraId="67A86414" w14:textId="77777777" w:rsidR="00CE12C1" w:rsidRDefault="00CE12C1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18E1B41C" w14:textId="40A051E3" w:rsidR="001E5BB3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>
        <w:rPr>
          <w:rFonts w:ascii="Arial" w:eastAsia="Times New Roman" w:hAnsi="Arial" w:cs="Arial"/>
          <w:lang w:eastAsia="hr-HR"/>
        </w:rPr>
        <w:t>Uz</w:t>
      </w:r>
      <w:r w:rsidR="00003B22">
        <w:rPr>
          <w:rFonts w:ascii="Arial" w:eastAsia="Times New Roman" w:hAnsi="Arial" w:cs="Arial"/>
          <w:lang w:eastAsia="hr-HR"/>
        </w:rPr>
        <w:t xml:space="preserve"> vlastoručno potpisanu </w:t>
      </w:r>
      <w:r>
        <w:rPr>
          <w:rFonts w:ascii="Arial" w:eastAsia="Times New Roman" w:hAnsi="Arial" w:cs="Arial"/>
          <w:lang w:eastAsia="hr-HR"/>
        </w:rPr>
        <w:t xml:space="preserve"> prijavu na natječaj potrebno je p</w:t>
      </w:r>
      <w:r w:rsidR="00003B22">
        <w:rPr>
          <w:rFonts w:ascii="Arial" w:eastAsia="Times New Roman" w:hAnsi="Arial" w:cs="Arial"/>
          <w:lang w:eastAsia="hr-HR"/>
        </w:rPr>
        <w:t>riložiti u neovjerenoj preslici:</w:t>
      </w:r>
    </w:p>
    <w:p w14:paraId="25C74B5F" w14:textId="77777777" w:rsidR="001E5BB3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životopis</w:t>
      </w:r>
    </w:p>
    <w:p w14:paraId="69A35400" w14:textId="6D8E8BA2" w:rsidR="001E5BB3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diplomu</w:t>
      </w:r>
      <w:r w:rsidR="001F6F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odnosno dokaz o stečenoj stručnoj spremi</w:t>
      </w:r>
    </w:p>
    <w:p w14:paraId="39DA71B2" w14:textId="77777777" w:rsidR="001E5BB3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>dokaz o državljanstvu</w:t>
      </w:r>
    </w:p>
    <w:p w14:paraId="0C489082" w14:textId="6C5C4FC8" w:rsidR="001E5BB3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 xml:space="preserve">uvjerenje da </w:t>
      </w:r>
      <w:r w:rsidR="00B7645B">
        <w:rPr>
          <w:rFonts w:ascii="Arial" w:hAnsi="Arial" w:cs="Arial"/>
        </w:rPr>
        <w:t xml:space="preserve">nije </w:t>
      </w:r>
      <w:r>
        <w:rPr>
          <w:rFonts w:ascii="Arial" w:hAnsi="Arial" w:cs="Arial"/>
        </w:rPr>
        <w:t>pod istragom i</w:t>
      </w:r>
      <w:r>
        <w:rPr>
          <w:rFonts w:ascii="Arial" w:hAnsi="Arial" w:cs="Arial"/>
          <w:szCs w:val="23"/>
        </w:rPr>
        <w:t xml:space="preserve"> da se protiv </w:t>
      </w:r>
      <w:r>
        <w:rPr>
          <w:rFonts w:ascii="Arial" w:hAnsi="Arial" w:cs="Arial"/>
        </w:rPr>
        <w:t>kandidata/kinje</w:t>
      </w:r>
      <w:r>
        <w:rPr>
          <w:rFonts w:ascii="Arial" w:hAnsi="Arial" w:cs="Arial"/>
          <w:szCs w:val="23"/>
        </w:rPr>
        <w:t xml:space="preserve"> ne vodi kazneni postupak glede zapreka za zasnivanje radnog odnosa iz članka 106. </w:t>
      </w:r>
      <w:r>
        <w:rPr>
          <w:rFonts w:ascii="Arial" w:hAnsi="Arial" w:cs="Arial"/>
          <w:lang w:val="pl-PL"/>
        </w:rPr>
        <w:t>Zakona o odgoju i obrazovanju u osnovnoj i srednjoj školi</w:t>
      </w:r>
      <w:r w:rsidR="001F6F3E">
        <w:rPr>
          <w:rFonts w:ascii="Arial" w:hAnsi="Arial" w:cs="Arial"/>
          <w:lang w:val="pl-PL"/>
        </w:rPr>
        <w:t>,</w:t>
      </w:r>
      <w:r>
        <w:rPr>
          <w:rFonts w:ascii="Arial" w:hAnsi="Arial" w:cs="Arial"/>
          <w:szCs w:val="23"/>
        </w:rPr>
        <w:t xml:space="preserve"> ne starije od</w:t>
      </w:r>
      <w:r w:rsidR="001F6F3E">
        <w:rPr>
          <w:rFonts w:ascii="Arial" w:hAnsi="Arial" w:cs="Arial"/>
          <w:szCs w:val="23"/>
        </w:rPr>
        <w:t xml:space="preserve"> 30 dana od dana raspisivanja natječaja</w:t>
      </w:r>
    </w:p>
    <w:p w14:paraId="56DC92B5" w14:textId="184ED6E2" w:rsidR="001E5BB3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>
        <w:rPr>
          <w:rFonts w:ascii="Arial" w:hAnsi="Arial" w:cs="Arial"/>
        </w:rPr>
        <w:t xml:space="preserve">elektronički zapis ili potvrdu o podacima evidentiranim u matičnoj evidenciji Hrvatskog </w:t>
      </w:r>
      <w:r w:rsidR="005A58A3">
        <w:rPr>
          <w:rFonts w:ascii="Arial" w:hAnsi="Arial" w:cs="Arial"/>
        </w:rPr>
        <w:t>zavoda za mirovinsko osiguranje, ne starije od 30 dana od dana raspisivanja natječaja.</w:t>
      </w:r>
    </w:p>
    <w:p w14:paraId="66F50E88" w14:textId="77777777" w:rsidR="001E5BB3" w:rsidRDefault="001E5BB3" w:rsidP="001E5BB3">
      <w:pPr>
        <w:spacing w:after="0" w:line="240" w:lineRule="auto"/>
        <w:jc w:val="both"/>
        <w:rPr>
          <w:rFonts w:ascii="Arial" w:hAnsi="Arial" w:cs="Arial"/>
        </w:rPr>
      </w:pPr>
    </w:p>
    <w:p w14:paraId="0135C9CD" w14:textId="77777777" w:rsidR="005A58A3" w:rsidRDefault="001E5BB3" w:rsidP="005A58A3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Prije sklapanja ugovora o radu odabrani/a</w:t>
      </w:r>
      <w:r>
        <w:rPr>
          <w:rFonts w:ascii="Arial" w:hAnsi="Arial" w:cs="Arial"/>
        </w:rPr>
        <w:t xml:space="preserve"> kandidat/kinja</w:t>
      </w:r>
      <w:r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</w:t>
      </w:r>
      <w:r w:rsidR="00B92D6B">
        <w:rPr>
          <w:rFonts w:ascii="Arial" w:hAnsi="Arial" w:cs="Arial"/>
          <w:color w:val="000000" w:themeColor="text1"/>
        </w:rPr>
        <w:t xml:space="preserve">  (Narodne novine broj </w:t>
      </w:r>
      <w:r w:rsidR="00A347D7">
        <w:rPr>
          <w:rFonts w:ascii="Arial" w:hAnsi="Arial" w:cs="Arial"/>
          <w:color w:val="000000" w:themeColor="text1"/>
        </w:rPr>
        <w:t>78/93., 29/94., 162/98., 16/07., 75/09., 120/16. )</w:t>
      </w:r>
    </w:p>
    <w:p w14:paraId="667A5BEF" w14:textId="3DB46DC7" w:rsidR="00840527" w:rsidRPr="000C75F4" w:rsidRDefault="00840527" w:rsidP="005A58A3">
      <w:pPr>
        <w:jc w:val="both"/>
        <w:rPr>
          <w:rFonts w:ascii="Calibri" w:hAnsi="Calibri"/>
          <w:color w:val="000000"/>
        </w:rPr>
      </w:pPr>
      <w:r w:rsidRPr="000C75F4">
        <w:rPr>
          <w:rFonts w:ascii="Arial" w:hAnsi="Arial" w:cs="Arial"/>
          <w:color w:val="000000" w:themeColor="text1"/>
        </w:rPr>
        <w:t>Osobe koje se pozivaju na pravo prednosti sukladno članku 102. Zakona o hrvatskim braniteljima iz Domovinskog rata i članovima njihovih obitelji (Narodne novine 121/17, 98/19, 84/21</w:t>
      </w:r>
      <w:r w:rsidR="00FF467E">
        <w:rPr>
          <w:rFonts w:ascii="Arial" w:hAnsi="Arial" w:cs="Arial"/>
          <w:color w:val="000000" w:themeColor="text1"/>
        </w:rPr>
        <w:t>, 156/23</w:t>
      </w:r>
      <w:r w:rsidRPr="000C75F4">
        <w:rPr>
          <w:rFonts w:ascii="Arial" w:hAnsi="Arial" w:cs="Arial"/>
          <w:color w:val="000000" w:themeColor="text1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0C75F4">
        <w:rPr>
          <w:rFonts w:ascii="Arial" w:hAnsi="Arial" w:cs="Arial"/>
          <w:color w:val="231F20"/>
        </w:rPr>
        <w:t xml:space="preserve">članku 48. Zakona o civilnim stradalnicima iz Domovinskog rata (Narodne novine broj  84/21), </w:t>
      </w:r>
      <w:r w:rsidRPr="000C75F4">
        <w:rPr>
          <w:rFonts w:ascii="Arial" w:hAnsi="Arial" w:cs="Arial"/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7F25BF6E" w14:textId="77777777" w:rsidR="00840527" w:rsidRPr="000C75F4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2"/>
          <w:szCs w:val="22"/>
        </w:rPr>
      </w:pPr>
    </w:p>
    <w:p w14:paraId="662DD678" w14:textId="55A39A57" w:rsidR="00840527" w:rsidRPr="000C75F4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0C75F4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FF467E">
        <w:rPr>
          <w:rFonts w:ascii="Arial" w:hAnsi="Arial" w:cs="Arial"/>
          <w:color w:val="231F20"/>
          <w:sz w:val="22"/>
          <w:szCs w:val="22"/>
        </w:rPr>
        <w:t>, 156/23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0789AF03" w14:textId="795CFE5A" w:rsidR="00840527" w:rsidRPr="000C75F4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0C75F4"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  <w:hyperlink r:id="rId5" w:history="1">
        <w:r w:rsidRPr="000C75F4">
          <w:rPr>
            <w:rStyle w:val="Hiperveza"/>
            <w:rFonts w:ascii="Arial" w:hAnsi="Arial" w:cs="Arial"/>
            <w:sz w:val="22"/>
            <w:szCs w:val="22"/>
          </w:rPr>
          <w:t>https://branitelji.gov.hr/UserDocsImages/NG/12%20Prosinac/Zapo%C5%A1ljavanje/Popis%20dokaza%20za%20ostvarivanje%20prava%20prednosti%20pri%20zapo%C5%A1ljavanju.pdf</w:t>
        </w:r>
      </w:hyperlink>
      <w:r w:rsidRPr="000C75F4">
        <w:rPr>
          <w:rFonts w:ascii="Arial" w:hAnsi="Arial" w:cs="Arial"/>
          <w:color w:val="231F20"/>
          <w:sz w:val="22"/>
          <w:szCs w:val="22"/>
        </w:rPr>
        <w:t>.</w:t>
      </w:r>
    </w:p>
    <w:p w14:paraId="480BAB67" w14:textId="77777777" w:rsidR="00840527" w:rsidRPr="000C75F4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2BB79CB" w14:textId="1FFC9340" w:rsidR="00840527" w:rsidRPr="000C75F4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0C75F4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</w:t>
      </w:r>
      <w:r w:rsidR="004B09E1">
        <w:rPr>
          <w:rFonts w:ascii="Arial" w:hAnsi="Arial" w:cs="Arial"/>
          <w:color w:val="231F20"/>
          <w:sz w:val="22"/>
          <w:szCs w:val="22"/>
        </w:rPr>
        <w:t>.</w:t>
      </w:r>
      <w:r w:rsidRPr="000C75F4">
        <w:rPr>
          <w:rFonts w:ascii="Arial" w:hAnsi="Arial" w:cs="Arial"/>
          <w:color w:val="231F20"/>
          <w:sz w:val="22"/>
          <w:szCs w:val="22"/>
        </w:rPr>
        <w:t xml:space="preserve"> </w:t>
      </w:r>
    </w:p>
    <w:p w14:paraId="0D674AB9" w14:textId="0586CD90" w:rsidR="00840527" w:rsidRPr="000C75F4" w:rsidRDefault="00840527" w:rsidP="00840527">
      <w:pPr>
        <w:jc w:val="both"/>
        <w:rPr>
          <w:rStyle w:val="Hiperveza"/>
          <w:rFonts w:ascii="Arial" w:hAnsi="Arial" w:cs="Arial"/>
        </w:rPr>
      </w:pPr>
      <w:r w:rsidRPr="000C75F4">
        <w:rPr>
          <w:rFonts w:ascii="Arial" w:hAnsi="Arial" w:cs="Arial"/>
          <w:color w:val="231F20"/>
        </w:rPr>
        <w:t>Poveznica na internetsku stranicu Ministarstva hrvatskih branitelja s popisom dokaza potrebnih</w:t>
      </w:r>
      <w:r w:rsidR="004B09E1">
        <w:rPr>
          <w:rFonts w:ascii="Arial" w:hAnsi="Arial" w:cs="Arial"/>
          <w:color w:val="231F20"/>
        </w:rPr>
        <w:t xml:space="preserve"> </w:t>
      </w:r>
      <w:r w:rsidRPr="000C75F4">
        <w:rPr>
          <w:rFonts w:ascii="Arial" w:hAnsi="Arial" w:cs="Arial"/>
          <w:color w:val="231F20"/>
        </w:rPr>
        <w:t xml:space="preserve">za ostvarivanja prava prednosti: </w:t>
      </w:r>
      <w:hyperlink r:id="rId6" w:history="1">
        <w:r w:rsidRPr="000C75F4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0761110" w14:textId="4EAA416B" w:rsidR="001E5BB3" w:rsidRDefault="001E5BB3" w:rsidP="001E5BB3">
      <w:pPr>
        <w:rPr>
          <w:rFonts w:ascii="Arial" w:hAnsi="Arial" w:cs="Arial"/>
          <w:color w:val="000000"/>
        </w:rPr>
      </w:pPr>
    </w:p>
    <w:p w14:paraId="7C7978A3" w14:textId="4837101F" w:rsidR="001E5BB3" w:rsidRDefault="001E5BB3" w:rsidP="001E5B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Kandidat/kinja koji/a</w:t>
      </w:r>
      <w:r>
        <w:rPr>
          <w:rFonts w:ascii="Arial" w:hAnsi="Arial" w:cs="Arial"/>
          <w:color w:val="000000"/>
        </w:rPr>
        <w:t xml:space="preserve"> je pravodobno dostavo/la potpunu prijavu sa svim prilozima odnosno ispravama i ispunjava uvjete natječaja </w:t>
      </w:r>
      <w:r>
        <w:rPr>
          <w:rFonts w:ascii="Arial" w:hAnsi="Arial" w:cs="Arial"/>
        </w:rPr>
        <w:t>dužan/a</w:t>
      </w:r>
      <w:r>
        <w:rPr>
          <w:rFonts w:ascii="Arial" w:hAnsi="Arial" w:cs="Arial"/>
          <w:color w:val="000000"/>
        </w:rPr>
        <w:t xml:space="preserve"> je pristupiti procjeni</w:t>
      </w:r>
      <w:r>
        <w:rPr>
          <w:rFonts w:ascii="Arial" w:hAnsi="Arial" w:cs="Arial"/>
        </w:rPr>
        <w:t xml:space="preserve"> odnosno testiranju </w:t>
      </w:r>
      <w:r>
        <w:rPr>
          <w:rFonts w:ascii="Arial" w:hAnsi="Arial" w:cs="Arial"/>
          <w:color w:val="000000"/>
        </w:rPr>
        <w:t xml:space="preserve">prema odredbama </w:t>
      </w:r>
      <w:r w:rsidR="004B09E1">
        <w:rPr>
          <w:rFonts w:ascii="Arial" w:hAnsi="Arial" w:cs="Arial"/>
          <w:color w:val="000000"/>
        </w:rPr>
        <w:t>Pravilnika  o načinu i postupku zapošljavanja u Osnovnoj školi Kraljevica.</w:t>
      </w:r>
    </w:p>
    <w:p w14:paraId="0372570C" w14:textId="48FC4FCA" w:rsidR="004B09E1" w:rsidRDefault="00986502" w:rsidP="001E5BB3">
      <w:pPr>
        <w:jc w:val="both"/>
        <w:rPr>
          <w:rFonts w:ascii="Arial" w:hAnsi="Arial" w:cs="Arial"/>
          <w:color w:val="000000"/>
        </w:rPr>
      </w:pPr>
      <w:hyperlink r:id="rId7" w:history="1">
        <w:r w:rsidR="00B320D4" w:rsidRPr="00D91E92">
          <w:rPr>
            <w:rStyle w:val="Hiperveza"/>
            <w:rFonts w:ascii="Arial" w:hAnsi="Arial" w:cs="Arial"/>
          </w:rPr>
          <w:t>http://os-kraljevica.skole.hr/upload/os-kraljevica/images/newsimg/184/File/Pravilnik%20o%20na%C4%8Dinu%20i%20postupku%20zapo%C5%A1ljavanja%20u%20O%C5%A0%20Kraljevica.pdf</w:t>
        </w:r>
      </w:hyperlink>
    </w:p>
    <w:p w14:paraId="19DD0373" w14:textId="3AFE002A" w:rsidR="00B320D4" w:rsidRDefault="0068021D" w:rsidP="001E5B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 mrežnim stranicama  Škole </w:t>
      </w:r>
      <w:hyperlink r:id="rId8" w:history="1">
        <w:r w:rsidRPr="00D91E92">
          <w:rPr>
            <w:rStyle w:val="Hiperveza"/>
            <w:rFonts w:ascii="Arial" w:hAnsi="Arial" w:cs="Arial"/>
          </w:rPr>
          <w:t>http://os-kraljevica.skole.hr</w:t>
        </w:r>
      </w:hyperlink>
      <w:r>
        <w:rPr>
          <w:rFonts w:ascii="Arial" w:hAnsi="Arial" w:cs="Arial"/>
          <w:color w:val="000000"/>
        </w:rPr>
        <w:t xml:space="preserve"> objavit će se područje provjere i uputa za pripremu kandidata, te vrijeme i mjesto održavanja testiranja.</w:t>
      </w:r>
    </w:p>
    <w:p w14:paraId="010F3D12" w14:textId="77777777" w:rsidR="001E5BB3" w:rsidRDefault="001E5BB3" w:rsidP="001E5B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Kandidat/kinja </w:t>
      </w:r>
      <w:r>
        <w:rPr>
          <w:rFonts w:ascii="Arial" w:hAnsi="Arial" w:cs="Arial"/>
          <w:color w:val="000000"/>
        </w:rPr>
        <w:t xml:space="preserve">prijavom na natječaj </w:t>
      </w:r>
      <w:r>
        <w:rPr>
          <w:rFonts w:ascii="Arial" w:hAnsi="Arial" w:cs="Arial"/>
        </w:rPr>
        <w:t xml:space="preserve">daje </w:t>
      </w:r>
      <w:r>
        <w:rPr>
          <w:rFonts w:ascii="Arial" w:hAnsi="Arial" w:cs="Arial"/>
          <w:color w:val="000000"/>
        </w:rPr>
        <w:t>privolu za obradu osobnih podataka navedenih u svim dostavljenim prilozima odnosno ispravama za potrebe provedbe natječajnog postupka</w:t>
      </w:r>
      <w:r>
        <w:rPr>
          <w:rFonts w:ascii="Arial" w:hAnsi="Arial" w:cs="Arial"/>
        </w:rPr>
        <w:t xml:space="preserve"> sukladno važećim propisima o zaštiti osobnih podataka.</w:t>
      </w:r>
    </w:p>
    <w:p w14:paraId="40A68952" w14:textId="6589B51D" w:rsidR="001E5BB3" w:rsidRDefault="001E5BB3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Rok za podnošenje prijave na natječaj je osam dana od dana objave n</w:t>
      </w:r>
      <w:r w:rsidR="00470BE6">
        <w:rPr>
          <w:rFonts w:ascii="Arial" w:hAnsi="Arial" w:cs="Arial"/>
        </w:rPr>
        <w:t>atječaja.</w:t>
      </w:r>
    </w:p>
    <w:p w14:paraId="4FEEE7F4" w14:textId="370088DC" w:rsidR="001E5BB3" w:rsidRDefault="001E5BB3" w:rsidP="001E5B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lastRenderedPageBreak/>
        <w:t>Prijave na natječaj dostavljaju se neposredno ili poštom na adresu</w:t>
      </w:r>
      <w:r w:rsidR="00C4257E">
        <w:rPr>
          <w:rFonts w:ascii="Arial" w:hAnsi="Arial" w:cs="Arial"/>
        </w:rPr>
        <w:t xml:space="preserve">: Osnovna škola Kraljevica, Strossmayerova 35, 51 262 Kraljevica </w:t>
      </w:r>
      <w:r>
        <w:rPr>
          <w:rFonts w:ascii="Arial" w:hAnsi="Arial" w:cs="Arial"/>
        </w:rPr>
        <w:t xml:space="preserve"> s naznakom „</w:t>
      </w:r>
      <w:r w:rsidR="00AE2C3E">
        <w:rPr>
          <w:rFonts w:ascii="Arial" w:hAnsi="Arial" w:cs="Arial"/>
        </w:rPr>
        <w:t xml:space="preserve">ZA NATJEČAJ – </w:t>
      </w:r>
      <w:r w:rsidR="00B04040">
        <w:rPr>
          <w:rFonts w:ascii="Arial" w:hAnsi="Arial" w:cs="Arial"/>
        </w:rPr>
        <w:t xml:space="preserve">STRUČNI SURADNIK </w:t>
      </w:r>
      <w:r w:rsidR="00986502">
        <w:rPr>
          <w:rFonts w:ascii="Arial" w:hAnsi="Arial" w:cs="Arial"/>
        </w:rPr>
        <w:t>SOCIJALNI PEDAGOG</w:t>
      </w:r>
      <w:r>
        <w:t>“.</w:t>
      </w:r>
    </w:p>
    <w:p w14:paraId="1B4566CA" w14:textId="77777777" w:rsidR="001E5BB3" w:rsidRDefault="001E5BB3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</w:rPr>
        <w:t>Nepravodobne i nepotpune prijave neće se razmatrati.</w:t>
      </w:r>
    </w:p>
    <w:p w14:paraId="5085237B" w14:textId="47008015" w:rsidR="001E5BB3" w:rsidRDefault="00E64744" w:rsidP="001E5B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Rezultati natječaja bit će objavljeni na mrežnoj stranici Škole </w:t>
      </w:r>
      <w:hyperlink r:id="rId9" w:history="1">
        <w:r w:rsidRPr="00D91E92">
          <w:rPr>
            <w:rStyle w:val="Hiperveza"/>
            <w:rFonts w:ascii="Arial" w:hAnsi="Arial" w:cs="Arial"/>
          </w:rPr>
          <w:t>http://os-kraljevica.skole.hr</w:t>
        </w:r>
      </w:hyperlink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 u roku od 15</w:t>
      </w:r>
      <w:r w:rsidR="001E5BB3">
        <w:rPr>
          <w:rFonts w:ascii="Arial" w:hAnsi="Arial" w:cs="Arial"/>
          <w:color w:val="00B0F0"/>
        </w:rPr>
        <w:t xml:space="preserve"> </w:t>
      </w:r>
      <w:r w:rsidR="001E5BB3">
        <w:rPr>
          <w:rFonts w:ascii="Arial" w:hAnsi="Arial" w:cs="Arial"/>
        </w:rPr>
        <w:t xml:space="preserve">dana od dana </w:t>
      </w:r>
      <w:r>
        <w:rPr>
          <w:rFonts w:ascii="Arial" w:hAnsi="Arial" w:cs="Arial"/>
        </w:rPr>
        <w:t>donošenja odluke o izboru kandidata.</w:t>
      </w:r>
      <w:r w:rsidR="005D5851">
        <w:rPr>
          <w:rFonts w:ascii="Arial" w:hAnsi="Arial" w:cs="Arial"/>
        </w:rPr>
        <w:t xml:space="preserve"> U slučaju da se na natječaj prijave kandidati/kinje koji se pozivaju na pravo prednosti pri zapošljavanju prema posebnom propisu,</w:t>
      </w:r>
      <w:r w:rsidR="009B4AC6">
        <w:rPr>
          <w:rFonts w:ascii="Arial" w:hAnsi="Arial" w:cs="Arial"/>
        </w:rPr>
        <w:t xml:space="preserve"> </w:t>
      </w:r>
      <w:r w:rsidR="005D5851">
        <w:rPr>
          <w:rFonts w:ascii="Arial" w:hAnsi="Arial" w:cs="Arial"/>
        </w:rPr>
        <w:t xml:space="preserve">svi </w:t>
      </w:r>
      <w:r w:rsidR="009B4AC6">
        <w:rPr>
          <w:rFonts w:ascii="Arial" w:hAnsi="Arial" w:cs="Arial"/>
        </w:rPr>
        <w:t xml:space="preserve">će </w:t>
      </w:r>
      <w:r w:rsidR="005D5851">
        <w:rPr>
          <w:rFonts w:ascii="Arial" w:hAnsi="Arial" w:cs="Arial"/>
        </w:rPr>
        <w:t>kandidati biti obaviješteni i prema članku 21. stavku 4. Pravilnika.</w:t>
      </w:r>
    </w:p>
    <w:p w14:paraId="793E8948" w14:textId="6F257F52" w:rsidR="00E64744" w:rsidRDefault="00E64744" w:rsidP="001E5BB3">
      <w:pPr>
        <w:jc w:val="both"/>
        <w:rPr>
          <w:rFonts w:ascii="Arial" w:hAnsi="Arial" w:cs="Arial"/>
        </w:rPr>
      </w:pPr>
    </w:p>
    <w:p w14:paraId="0C9269D9" w14:textId="4E754354" w:rsidR="00E64744" w:rsidRDefault="00E64744" w:rsidP="001E5B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Natječaj</w:t>
      </w:r>
      <w:r w:rsidR="00B6154E">
        <w:rPr>
          <w:rFonts w:ascii="Arial" w:hAnsi="Arial" w:cs="Arial"/>
        </w:rPr>
        <w:t xml:space="preserve"> je objavljen </w:t>
      </w:r>
      <w:r w:rsidR="00986502">
        <w:rPr>
          <w:rFonts w:ascii="Arial" w:hAnsi="Arial" w:cs="Arial"/>
        </w:rPr>
        <w:t>21</w:t>
      </w:r>
      <w:r w:rsidR="00CB0CBF">
        <w:rPr>
          <w:rFonts w:ascii="Arial" w:hAnsi="Arial" w:cs="Arial"/>
        </w:rPr>
        <w:t>.</w:t>
      </w:r>
      <w:r w:rsidR="00966B20">
        <w:rPr>
          <w:rFonts w:ascii="Arial" w:hAnsi="Arial" w:cs="Arial"/>
        </w:rPr>
        <w:t xml:space="preserve">  </w:t>
      </w:r>
      <w:r w:rsidR="00986502">
        <w:rPr>
          <w:rFonts w:ascii="Arial" w:hAnsi="Arial" w:cs="Arial"/>
        </w:rPr>
        <w:t>kolovoza</w:t>
      </w:r>
      <w:r w:rsidR="00966B20">
        <w:rPr>
          <w:rFonts w:ascii="Arial" w:hAnsi="Arial" w:cs="Arial"/>
        </w:rPr>
        <w:t xml:space="preserve"> 202</w:t>
      </w:r>
      <w:r w:rsidR="00B04040">
        <w:rPr>
          <w:rFonts w:ascii="Arial" w:hAnsi="Arial" w:cs="Arial"/>
        </w:rPr>
        <w:t>6</w:t>
      </w:r>
      <w:r w:rsidR="00B6154E">
        <w:rPr>
          <w:rFonts w:ascii="Arial" w:hAnsi="Arial" w:cs="Arial"/>
        </w:rPr>
        <w:t xml:space="preserve">. godine na mrežnoj stranici i oglasnoj ploči Osnovne škole Kraljevica, te na mrežnoj stranici i oglasnoj ploči Hrvatskog zavoda za zapošljavanje i traje  do  </w:t>
      </w:r>
      <w:r w:rsidR="00B04040">
        <w:rPr>
          <w:rFonts w:ascii="Arial" w:hAnsi="Arial" w:cs="Arial"/>
        </w:rPr>
        <w:t>2</w:t>
      </w:r>
      <w:r w:rsidR="00986502">
        <w:rPr>
          <w:rFonts w:ascii="Arial" w:hAnsi="Arial" w:cs="Arial"/>
        </w:rPr>
        <w:t>9</w:t>
      </w:r>
      <w:r w:rsidR="00CB0CBF">
        <w:rPr>
          <w:rFonts w:ascii="Arial" w:hAnsi="Arial" w:cs="Arial"/>
        </w:rPr>
        <w:t xml:space="preserve">. </w:t>
      </w:r>
      <w:r w:rsidR="00986502">
        <w:rPr>
          <w:rFonts w:ascii="Arial" w:hAnsi="Arial" w:cs="Arial"/>
        </w:rPr>
        <w:t>kolovoza</w:t>
      </w:r>
      <w:r w:rsidR="00966B20">
        <w:rPr>
          <w:rFonts w:ascii="Arial" w:hAnsi="Arial" w:cs="Arial"/>
        </w:rPr>
        <w:t xml:space="preserve"> 202</w:t>
      </w:r>
      <w:r w:rsidR="00B04040">
        <w:rPr>
          <w:rFonts w:ascii="Arial" w:hAnsi="Arial" w:cs="Arial"/>
        </w:rPr>
        <w:t>6</w:t>
      </w:r>
      <w:r w:rsidR="00B6154E">
        <w:rPr>
          <w:rFonts w:ascii="Arial" w:hAnsi="Arial" w:cs="Arial"/>
        </w:rPr>
        <w:t>. godine.</w:t>
      </w:r>
    </w:p>
    <w:p w14:paraId="29E9936A" w14:textId="77777777" w:rsidR="00D333B0" w:rsidRDefault="00D333B0" w:rsidP="001E5BB3">
      <w:pPr>
        <w:jc w:val="both"/>
        <w:rPr>
          <w:rFonts w:ascii="Arial" w:hAnsi="Arial" w:cs="Arial"/>
        </w:rPr>
      </w:pPr>
    </w:p>
    <w:p w14:paraId="33AD2036" w14:textId="13B97BCE" w:rsidR="00D333B0" w:rsidRDefault="00D333B0" w:rsidP="001E5BB3">
      <w:pPr>
        <w:jc w:val="both"/>
        <w:rPr>
          <w:rFonts w:ascii="Arial" w:hAnsi="Arial" w:cs="Arial"/>
        </w:rPr>
      </w:pPr>
    </w:p>
    <w:p w14:paraId="4DCF4C8D" w14:textId="663EF9E8" w:rsidR="00D333B0" w:rsidRDefault="00D333B0" w:rsidP="00D333B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Ravnatelj:</w:t>
      </w:r>
    </w:p>
    <w:p w14:paraId="19062DCC" w14:textId="1D17AFE5" w:rsidR="00D333B0" w:rsidRDefault="00D333B0" w:rsidP="00D333B0">
      <w:pPr>
        <w:jc w:val="right"/>
        <w:rPr>
          <w:rFonts w:ascii="Arial" w:hAnsi="Arial" w:cs="Arial"/>
        </w:rPr>
      </w:pPr>
    </w:p>
    <w:p w14:paraId="30C3B44A" w14:textId="2F421EE0" w:rsidR="00D333B0" w:rsidRDefault="00D333B0" w:rsidP="00D333B0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Davor Juriša, prof.</w:t>
      </w:r>
    </w:p>
    <w:sectPr w:rsidR="00D333B0" w:rsidSect="00AE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8F3"/>
    <w:multiLevelType w:val="hybridMultilevel"/>
    <w:tmpl w:val="6EE0102C"/>
    <w:lvl w:ilvl="0" w:tplc="5A46B5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2" w15:restartNumberingAfterBreak="0">
    <w:nsid w:val="4A380FA2"/>
    <w:multiLevelType w:val="hybridMultilevel"/>
    <w:tmpl w:val="5868FF64"/>
    <w:lvl w:ilvl="0" w:tplc="B8564BF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05"/>
    <w:rsid w:val="00003B22"/>
    <w:rsid w:val="00024699"/>
    <w:rsid w:val="00030B21"/>
    <w:rsid w:val="00035370"/>
    <w:rsid w:val="00051D77"/>
    <w:rsid w:val="000538AA"/>
    <w:rsid w:val="0005517E"/>
    <w:rsid w:val="00095B65"/>
    <w:rsid w:val="000C75F4"/>
    <w:rsid w:val="000F2A2E"/>
    <w:rsid w:val="00120A2A"/>
    <w:rsid w:val="00124542"/>
    <w:rsid w:val="00134863"/>
    <w:rsid w:val="00151658"/>
    <w:rsid w:val="001535FB"/>
    <w:rsid w:val="00197C9F"/>
    <w:rsid w:val="001C4F6E"/>
    <w:rsid w:val="001E5BB3"/>
    <w:rsid w:val="001F6F3E"/>
    <w:rsid w:val="002410A6"/>
    <w:rsid w:val="00253387"/>
    <w:rsid w:val="002717E7"/>
    <w:rsid w:val="0028608B"/>
    <w:rsid w:val="002A5120"/>
    <w:rsid w:val="002C09AB"/>
    <w:rsid w:val="002F2D39"/>
    <w:rsid w:val="002F4BFE"/>
    <w:rsid w:val="002F4DDF"/>
    <w:rsid w:val="00300040"/>
    <w:rsid w:val="00314263"/>
    <w:rsid w:val="003A5C2F"/>
    <w:rsid w:val="003B21E0"/>
    <w:rsid w:val="003B6821"/>
    <w:rsid w:val="003D35B0"/>
    <w:rsid w:val="003E263D"/>
    <w:rsid w:val="003F5F4D"/>
    <w:rsid w:val="00403220"/>
    <w:rsid w:val="00457AB9"/>
    <w:rsid w:val="004647FF"/>
    <w:rsid w:val="00470BE6"/>
    <w:rsid w:val="0048464F"/>
    <w:rsid w:val="00485667"/>
    <w:rsid w:val="00490901"/>
    <w:rsid w:val="004A7A83"/>
    <w:rsid w:val="004B09E1"/>
    <w:rsid w:val="004C06AC"/>
    <w:rsid w:val="004C3826"/>
    <w:rsid w:val="004C68C6"/>
    <w:rsid w:val="004D7787"/>
    <w:rsid w:val="004E7F95"/>
    <w:rsid w:val="004F2B01"/>
    <w:rsid w:val="004F6512"/>
    <w:rsid w:val="00504A43"/>
    <w:rsid w:val="005144E2"/>
    <w:rsid w:val="00522077"/>
    <w:rsid w:val="00522468"/>
    <w:rsid w:val="005229DD"/>
    <w:rsid w:val="0053092F"/>
    <w:rsid w:val="005324B5"/>
    <w:rsid w:val="005649BB"/>
    <w:rsid w:val="00567766"/>
    <w:rsid w:val="00572E1F"/>
    <w:rsid w:val="005731BA"/>
    <w:rsid w:val="00581DE8"/>
    <w:rsid w:val="005A2811"/>
    <w:rsid w:val="005A58A3"/>
    <w:rsid w:val="005B7C87"/>
    <w:rsid w:val="005D1358"/>
    <w:rsid w:val="005D5851"/>
    <w:rsid w:val="00600F12"/>
    <w:rsid w:val="006134F5"/>
    <w:rsid w:val="00616C93"/>
    <w:rsid w:val="0062339A"/>
    <w:rsid w:val="0064585F"/>
    <w:rsid w:val="00651063"/>
    <w:rsid w:val="006631E5"/>
    <w:rsid w:val="0068021D"/>
    <w:rsid w:val="006A3995"/>
    <w:rsid w:val="006B0AA1"/>
    <w:rsid w:val="006B4CA7"/>
    <w:rsid w:val="006D2669"/>
    <w:rsid w:val="006E00BC"/>
    <w:rsid w:val="006E0BA8"/>
    <w:rsid w:val="0070371D"/>
    <w:rsid w:val="00726DBF"/>
    <w:rsid w:val="007306CE"/>
    <w:rsid w:val="00731785"/>
    <w:rsid w:val="007337AD"/>
    <w:rsid w:val="00734CF0"/>
    <w:rsid w:val="00754F8E"/>
    <w:rsid w:val="00783F14"/>
    <w:rsid w:val="007A31F8"/>
    <w:rsid w:val="007E6F78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5351E"/>
    <w:rsid w:val="0085652A"/>
    <w:rsid w:val="008567DC"/>
    <w:rsid w:val="008704D5"/>
    <w:rsid w:val="00872323"/>
    <w:rsid w:val="008873F9"/>
    <w:rsid w:val="008A3314"/>
    <w:rsid w:val="008A624B"/>
    <w:rsid w:val="008B2DA1"/>
    <w:rsid w:val="008C0EAA"/>
    <w:rsid w:val="008C250C"/>
    <w:rsid w:val="008D6A1F"/>
    <w:rsid w:val="008E2F85"/>
    <w:rsid w:val="008E649E"/>
    <w:rsid w:val="008F5954"/>
    <w:rsid w:val="00912D79"/>
    <w:rsid w:val="009317CA"/>
    <w:rsid w:val="00943A4A"/>
    <w:rsid w:val="00947005"/>
    <w:rsid w:val="0094762B"/>
    <w:rsid w:val="00966B20"/>
    <w:rsid w:val="0097191C"/>
    <w:rsid w:val="00986502"/>
    <w:rsid w:val="00997A80"/>
    <w:rsid w:val="009B47B6"/>
    <w:rsid w:val="009B4AC6"/>
    <w:rsid w:val="009B5C92"/>
    <w:rsid w:val="00A13A15"/>
    <w:rsid w:val="00A14F95"/>
    <w:rsid w:val="00A16C37"/>
    <w:rsid w:val="00A21235"/>
    <w:rsid w:val="00A347D7"/>
    <w:rsid w:val="00A4697A"/>
    <w:rsid w:val="00A67422"/>
    <w:rsid w:val="00A72431"/>
    <w:rsid w:val="00AD6F04"/>
    <w:rsid w:val="00AD7932"/>
    <w:rsid w:val="00AE0E59"/>
    <w:rsid w:val="00AE2C3E"/>
    <w:rsid w:val="00AE3B8D"/>
    <w:rsid w:val="00B04040"/>
    <w:rsid w:val="00B0635A"/>
    <w:rsid w:val="00B232F1"/>
    <w:rsid w:val="00B30CC0"/>
    <w:rsid w:val="00B320D4"/>
    <w:rsid w:val="00B4007E"/>
    <w:rsid w:val="00B6154E"/>
    <w:rsid w:val="00B6321C"/>
    <w:rsid w:val="00B74554"/>
    <w:rsid w:val="00B7645B"/>
    <w:rsid w:val="00B819F1"/>
    <w:rsid w:val="00B84BE4"/>
    <w:rsid w:val="00B92D6B"/>
    <w:rsid w:val="00BA4611"/>
    <w:rsid w:val="00BA4C19"/>
    <w:rsid w:val="00BE4E79"/>
    <w:rsid w:val="00BF6395"/>
    <w:rsid w:val="00C16D68"/>
    <w:rsid w:val="00C4257E"/>
    <w:rsid w:val="00C47372"/>
    <w:rsid w:val="00C47382"/>
    <w:rsid w:val="00C6719C"/>
    <w:rsid w:val="00CA01C6"/>
    <w:rsid w:val="00CA089D"/>
    <w:rsid w:val="00CA4285"/>
    <w:rsid w:val="00CA6617"/>
    <w:rsid w:val="00CB0CBF"/>
    <w:rsid w:val="00CC5A3E"/>
    <w:rsid w:val="00CD2D45"/>
    <w:rsid w:val="00CE12C1"/>
    <w:rsid w:val="00D057C6"/>
    <w:rsid w:val="00D325F0"/>
    <w:rsid w:val="00D333B0"/>
    <w:rsid w:val="00D565D2"/>
    <w:rsid w:val="00D7472A"/>
    <w:rsid w:val="00D94734"/>
    <w:rsid w:val="00DC182A"/>
    <w:rsid w:val="00DE29C4"/>
    <w:rsid w:val="00DF4AE8"/>
    <w:rsid w:val="00E16338"/>
    <w:rsid w:val="00E1753F"/>
    <w:rsid w:val="00E20676"/>
    <w:rsid w:val="00E41B4D"/>
    <w:rsid w:val="00E64744"/>
    <w:rsid w:val="00E70572"/>
    <w:rsid w:val="00E85C8F"/>
    <w:rsid w:val="00E9392A"/>
    <w:rsid w:val="00EA04B8"/>
    <w:rsid w:val="00EA3035"/>
    <w:rsid w:val="00ED1819"/>
    <w:rsid w:val="00EF5C4F"/>
    <w:rsid w:val="00F04453"/>
    <w:rsid w:val="00F3744D"/>
    <w:rsid w:val="00F52614"/>
    <w:rsid w:val="00F57047"/>
    <w:rsid w:val="00F63E2D"/>
    <w:rsid w:val="00F90AFD"/>
    <w:rsid w:val="00F95B1E"/>
    <w:rsid w:val="00FA080B"/>
    <w:rsid w:val="00FF467E"/>
    <w:rsid w:val="00FF51CE"/>
    <w:rsid w:val="00FF6F1B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E7F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-kraljevic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os-kraljevica.skole.hr/upload/os-kraljevica/images/newsimg/184/File/Pravilnik%20o%20na%C4%8Dinu%20i%20postupku%20zapo%C5%A1ljavanja%20u%20O%C5%A0%20Kraljevic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os-kraljevica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1046</Words>
  <Characters>5967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Korisnik</cp:lastModifiedBy>
  <cp:revision>59</cp:revision>
  <cp:lastPrinted>2021-09-16T08:15:00Z</cp:lastPrinted>
  <dcterms:created xsi:type="dcterms:W3CDTF">2021-09-14T05:22:00Z</dcterms:created>
  <dcterms:modified xsi:type="dcterms:W3CDTF">2026-08-21T07:14:00Z</dcterms:modified>
</cp:coreProperties>
</file>