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93AA" w14:textId="77777777" w:rsidR="00132088" w:rsidRDefault="00132088" w:rsidP="00132088"/>
    <w:tbl>
      <w:tblPr>
        <w:tblW w:w="0" w:type="auto"/>
        <w:tblBorders>
          <w:bottom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796"/>
      </w:tblGrid>
      <w:tr w:rsidR="00132088" w14:paraId="74F32AF9" w14:textId="77777777" w:rsidTr="00042A70">
        <w:tc>
          <w:tcPr>
            <w:tcW w:w="1668" w:type="dxa"/>
            <w:vAlign w:val="center"/>
          </w:tcPr>
          <w:p w14:paraId="019E89E6" w14:textId="77777777" w:rsidR="00132088" w:rsidRDefault="00132088" w:rsidP="00042A70">
            <w:pPr>
              <w:spacing w:after="0"/>
              <w:jc w:val="both"/>
              <w:rPr>
                <w:noProof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CF5085B" wp14:editId="7F4E4CC4">
                  <wp:extent cx="1022350" cy="1003300"/>
                  <wp:effectExtent l="0" t="0" r="6350" b="6350"/>
                  <wp:docPr id="1" name="Slika 1" descr="Mem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m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vAlign w:val="center"/>
          </w:tcPr>
          <w:p w14:paraId="3A1CE551" w14:textId="77777777" w:rsidR="00132088" w:rsidRDefault="00132088" w:rsidP="00042A70">
            <w:pPr>
              <w:spacing w:after="60"/>
            </w:pPr>
            <w:r>
              <w:rPr>
                <w:b/>
              </w:rPr>
              <w:t xml:space="preserve">Osnovna škola Kraljevica, </w:t>
            </w:r>
            <w:r>
              <w:t>Strossmayerova 35, 51 262 Kraljevica</w:t>
            </w:r>
          </w:p>
          <w:p w14:paraId="01962714" w14:textId="77777777" w:rsidR="00132088" w:rsidRDefault="00132088" w:rsidP="00042A70">
            <w:pPr>
              <w:spacing w:after="60"/>
              <w:rPr>
                <w:color w:val="000080"/>
              </w:rPr>
            </w:pPr>
            <w:r>
              <w:rPr>
                <w:color w:val="000080"/>
              </w:rPr>
              <w:t>MB 3328465; IBAN: HR8324020061100109969, OIB 59629446020</w:t>
            </w:r>
          </w:p>
          <w:p w14:paraId="7865D040" w14:textId="77777777" w:rsidR="00132088" w:rsidRDefault="00132088" w:rsidP="00042A70">
            <w:pPr>
              <w:spacing w:after="60"/>
              <w:rPr>
                <w:noProof/>
              </w:rPr>
            </w:pPr>
            <w:r>
              <w:rPr>
                <w:i/>
              </w:rPr>
              <w:t>telefon:</w:t>
            </w:r>
            <w:r>
              <w:t xml:space="preserve"> 051/281-212; </w:t>
            </w:r>
            <w:proofErr w:type="spellStart"/>
            <w:r>
              <w:rPr>
                <w:i/>
              </w:rPr>
              <w:t>telefax</w:t>
            </w:r>
            <w:proofErr w:type="spellEnd"/>
            <w:r>
              <w:rPr>
                <w:i/>
              </w:rPr>
              <w:t xml:space="preserve">: </w:t>
            </w:r>
            <w:r>
              <w:t xml:space="preserve">051/283-053; </w:t>
            </w:r>
            <w:r>
              <w:rPr>
                <w:i/>
              </w:rPr>
              <w:t xml:space="preserve">e-mail: </w:t>
            </w:r>
            <w:r w:rsidRPr="00BB3B65">
              <w:t>os</w:t>
            </w:r>
            <w:r>
              <w:t>.kraljevica.rac@gmail.com</w:t>
            </w:r>
          </w:p>
        </w:tc>
      </w:tr>
    </w:tbl>
    <w:p w14:paraId="2FC48446" w14:textId="77777777" w:rsidR="00132088" w:rsidRDefault="00132088" w:rsidP="00132088">
      <w:pPr>
        <w:spacing w:after="0"/>
        <w:rPr>
          <w:b/>
          <w:noProof/>
        </w:rPr>
      </w:pPr>
    </w:p>
    <w:p w14:paraId="211347F9" w14:textId="77777777" w:rsidR="00132088" w:rsidRPr="009C0E3D" w:rsidRDefault="00132088" w:rsidP="00132088">
      <w:pPr>
        <w:spacing w:after="0"/>
        <w:rPr>
          <w:noProof/>
          <w:sz w:val="28"/>
          <w:szCs w:val="28"/>
        </w:rPr>
      </w:pPr>
      <w:r w:rsidRPr="009C0E3D">
        <w:rPr>
          <w:noProof/>
          <w:sz w:val="28"/>
          <w:szCs w:val="28"/>
        </w:rPr>
        <w:t>Razina:  31 ,  Razdjel: 0,   RKP: 11269,  Županija: 08,  Grad : 209</w:t>
      </w:r>
    </w:p>
    <w:p w14:paraId="7BBCED6D" w14:textId="77777777" w:rsidR="00132088" w:rsidRDefault="00132088" w:rsidP="00132088">
      <w:pPr>
        <w:tabs>
          <w:tab w:val="left" w:pos="7605"/>
          <w:tab w:val="right" w:pos="9354"/>
        </w:tabs>
        <w:spacing w:after="0"/>
        <w:rPr>
          <w:b/>
          <w:noProof/>
        </w:rPr>
      </w:pPr>
    </w:p>
    <w:p w14:paraId="19ED63DD" w14:textId="77777777" w:rsidR="009D6CF1" w:rsidRDefault="009D6CF1" w:rsidP="00132088">
      <w:pPr>
        <w:tabs>
          <w:tab w:val="left" w:pos="7605"/>
          <w:tab w:val="right" w:pos="9354"/>
        </w:tabs>
        <w:spacing w:after="0"/>
        <w:rPr>
          <w:b/>
          <w:noProof/>
        </w:rPr>
      </w:pPr>
    </w:p>
    <w:p w14:paraId="431CD31A" w14:textId="77777777" w:rsidR="009D6CF1" w:rsidRDefault="009D6CF1" w:rsidP="00132088">
      <w:pPr>
        <w:tabs>
          <w:tab w:val="left" w:pos="7605"/>
          <w:tab w:val="right" w:pos="9354"/>
        </w:tabs>
        <w:spacing w:after="0"/>
        <w:rPr>
          <w:b/>
          <w:noProof/>
        </w:rPr>
      </w:pPr>
    </w:p>
    <w:p w14:paraId="43DB60AA" w14:textId="77777777" w:rsidR="00132088" w:rsidRDefault="00132088" w:rsidP="00132088">
      <w:pPr>
        <w:tabs>
          <w:tab w:val="left" w:pos="7605"/>
          <w:tab w:val="right" w:pos="9354"/>
        </w:tabs>
        <w:spacing w:after="0"/>
        <w:rPr>
          <w:noProof/>
        </w:rPr>
      </w:pPr>
      <w:r>
        <w:rPr>
          <w:b/>
          <w:noProof/>
        </w:rPr>
        <w:tab/>
      </w:r>
    </w:p>
    <w:p w14:paraId="521839E4" w14:textId="77777777" w:rsidR="00132088" w:rsidRPr="009C0E3D" w:rsidRDefault="00132088" w:rsidP="00132088">
      <w:pPr>
        <w:spacing w:after="0"/>
        <w:jc w:val="center"/>
        <w:rPr>
          <w:b/>
          <w:noProof/>
          <w:sz w:val="32"/>
          <w:szCs w:val="32"/>
        </w:rPr>
      </w:pPr>
      <w:r w:rsidRPr="009C0E3D">
        <w:rPr>
          <w:b/>
          <w:noProof/>
          <w:sz w:val="32"/>
          <w:szCs w:val="32"/>
        </w:rPr>
        <w:t xml:space="preserve">BILJEŠKE UZ FINANCIJSKO IZVJEŠĆE ZA RAZDOBLJE  </w:t>
      </w:r>
    </w:p>
    <w:p w14:paraId="0671BB65" w14:textId="055B84F1" w:rsidR="00132088" w:rsidRPr="009C0E3D" w:rsidRDefault="004533FF" w:rsidP="00132088">
      <w:pPr>
        <w:spacing w:after="0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01.01.202</w:t>
      </w:r>
      <w:r w:rsidR="00C87A9F">
        <w:rPr>
          <w:b/>
          <w:noProof/>
          <w:sz w:val="32"/>
          <w:szCs w:val="32"/>
        </w:rPr>
        <w:t>5</w:t>
      </w:r>
      <w:r w:rsidR="005C258C" w:rsidRPr="009C0E3D">
        <w:rPr>
          <w:b/>
          <w:noProof/>
          <w:sz w:val="32"/>
          <w:szCs w:val="32"/>
        </w:rPr>
        <w:t>. - 31.12</w:t>
      </w:r>
      <w:r>
        <w:rPr>
          <w:b/>
          <w:noProof/>
          <w:sz w:val="32"/>
          <w:szCs w:val="32"/>
        </w:rPr>
        <w:t>.202</w:t>
      </w:r>
      <w:r w:rsidR="00C87A9F">
        <w:rPr>
          <w:b/>
          <w:noProof/>
          <w:sz w:val="32"/>
          <w:szCs w:val="32"/>
        </w:rPr>
        <w:t>5</w:t>
      </w:r>
      <w:r w:rsidR="00132088" w:rsidRPr="009C0E3D">
        <w:rPr>
          <w:b/>
          <w:noProof/>
          <w:sz w:val="32"/>
          <w:szCs w:val="32"/>
        </w:rPr>
        <w:t>.</w:t>
      </w:r>
    </w:p>
    <w:p w14:paraId="542EC3D1" w14:textId="77777777" w:rsidR="00132088" w:rsidRPr="003D0EB8" w:rsidRDefault="00132088" w:rsidP="00132088">
      <w:pPr>
        <w:spacing w:after="0"/>
        <w:jc w:val="center"/>
        <w:rPr>
          <w:b/>
          <w:noProof/>
        </w:rPr>
      </w:pPr>
      <w:r w:rsidRPr="003D0EB8">
        <w:rPr>
          <w:b/>
          <w:noProof/>
        </w:rPr>
        <w:t>=========================================================</w:t>
      </w:r>
      <w:r>
        <w:rPr>
          <w:b/>
          <w:noProof/>
        </w:rPr>
        <w:t>==</w:t>
      </w:r>
      <w:r w:rsidRPr="003D0EB8">
        <w:rPr>
          <w:b/>
          <w:noProof/>
        </w:rPr>
        <w:t xml:space="preserve">=   </w:t>
      </w:r>
    </w:p>
    <w:p w14:paraId="211B169F" w14:textId="77777777" w:rsidR="00132088" w:rsidRDefault="00132088" w:rsidP="00132088">
      <w:pPr>
        <w:spacing w:after="0"/>
        <w:jc w:val="center"/>
        <w:rPr>
          <w:noProof/>
        </w:rPr>
      </w:pPr>
    </w:p>
    <w:p w14:paraId="273FA89B" w14:textId="77777777" w:rsidR="009D6CF1" w:rsidRDefault="009D6CF1" w:rsidP="00132088">
      <w:pPr>
        <w:spacing w:after="0"/>
        <w:jc w:val="center"/>
        <w:rPr>
          <w:noProof/>
        </w:rPr>
      </w:pPr>
    </w:p>
    <w:p w14:paraId="503409CA" w14:textId="77777777" w:rsidR="000838F6" w:rsidRDefault="000838F6" w:rsidP="00CC60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686F29" w14:textId="6E408FDE" w:rsidR="002318B9" w:rsidRDefault="00F353B3" w:rsidP="00F15E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</w:t>
      </w:r>
      <w:r w:rsidR="00901D19">
        <w:rPr>
          <w:rFonts w:ascii="Times New Roman" w:hAnsi="Times New Roman" w:cs="Times New Roman"/>
          <w:sz w:val="24"/>
          <w:szCs w:val="24"/>
        </w:rPr>
        <w:t>š</w:t>
      </w:r>
      <w:r w:rsidR="00CC60CA" w:rsidRPr="00F15E74">
        <w:rPr>
          <w:rFonts w:ascii="Times New Roman" w:hAnsi="Times New Roman" w:cs="Times New Roman"/>
          <w:sz w:val="24"/>
          <w:szCs w:val="24"/>
        </w:rPr>
        <w:t xml:space="preserve">kola </w:t>
      </w:r>
      <w:r>
        <w:rPr>
          <w:rFonts w:ascii="Times New Roman" w:hAnsi="Times New Roman" w:cs="Times New Roman"/>
          <w:sz w:val="24"/>
          <w:szCs w:val="24"/>
        </w:rPr>
        <w:t xml:space="preserve"> Kraljevica</w:t>
      </w:r>
      <w:r w:rsidR="00CC60CA" w:rsidRPr="00F15E74">
        <w:rPr>
          <w:rFonts w:ascii="Times New Roman" w:hAnsi="Times New Roman" w:cs="Times New Roman"/>
          <w:sz w:val="24"/>
          <w:szCs w:val="24"/>
        </w:rPr>
        <w:t xml:space="preserve"> posluje u skladu sa Zakonom o odgoju i obrazovanju u osnovnoj i srednjoj školi</w:t>
      </w:r>
      <w:r w:rsidR="002318B9">
        <w:rPr>
          <w:rFonts w:ascii="Times New Roman" w:hAnsi="Times New Roman" w:cs="Times New Roman"/>
          <w:sz w:val="24"/>
          <w:szCs w:val="24"/>
        </w:rPr>
        <w:t xml:space="preserve"> (NN 87/08, 86/09, 92/10, 105/10, 99/11, 16/12, 86/12, 94/13, 152/14, 7/17, 68/18, 98/19, 64/20)</w:t>
      </w:r>
      <w:r w:rsidR="00CC60CA" w:rsidRPr="00F15E74">
        <w:rPr>
          <w:rFonts w:ascii="Times New Roman" w:hAnsi="Times New Roman" w:cs="Times New Roman"/>
          <w:sz w:val="24"/>
          <w:szCs w:val="24"/>
        </w:rPr>
        <w:t xml:space="preserve"> te Statutom škole. Vodi proračunsko računovodstvo temeljem Pravilnika o proračunskom računovodstvu </w:t>
      </w:r>
      <w:r w:rsidR="00F15E74" w:rsidRPr="00F15E74">
        <w:rPr>
          <w:rFonts w:ascii="Times New Roman" w:hAnsi="Times New Roman" w:cs="Times New Roman"/>
          <w:sz w:val="24"/>
          <w:szCs w:val="24"/>
        </w:rPr>
        <w:t>i Računskom planu</w:t>
      </w:r>
      <w:r w:rsidR="002318B9">
        <w:rPr>
          <w:rFonts w:ascii="Times New Roman" w:hAnsi="Times New Roman" w:cs="Times New Roman"/>
          <w:sz w:val="24"/>
          <w:szCs w:val="24"/>
        </w:rPr>
        <w:t xml:space="preserve"> (NN 124/14, 115/15, 87/16, 3/18, 126/19</w:t>
      </w:r>
      <w:r w:rsidR="003A0B50">
        <w:rPr>
          <w:rFonts w:ascii="Times New Roman" w:hAnsi="Times New Roman" w:cs="Times New Roman"/>
          <w:sz w:val="24"/>
          <w:szCs w:val="24"/>
        </w:rPr>
        <w:t>, 108/20</w:t>
      </w:r>
      <w:r w:rsidR="008635D1">
        <w:rPr>
          <w:rFonts w:ascii="Times New Roman" w:hAnsi="Times New Roman" w:cs="Times New Roman"/>
          <w:sz w:val="24"/>
          <w:szCs w:val="24"/>
        </w:rPr>
        <w:t>, 158/23</w:t>
      </w:r>
      <w:r w:rsidR="002318B9">
        <w:rPr>
          <w:rFonts w:ascii="Times New Roman" w:hAnsi="Times New Roman" w:cs="Times New Roman"/>
          <w:sz w:val="24"/>
          <w:szCs w:val="24"/>
        </w:rPr>
        <w:t>)</w:t>
      </w:r>
      <w:r w:rsidR="00F15E74" w:rsidRPr="00F15E74">
        <w:rPr>
          <w:rFonts w:ascii="Times New Roman" w:hAnsi="Times New Roman" w:cs="Times New Roman"/>
          <w:sz w:val="24"/>
          <w:szCs w:val="24"/>
        </w:rPr>
        <w:t>, a financijski izvještaj sastavljen je i predan</w:t>
      </w:r>
      <w:r w:rsidR="00CC60CA" w:rsidRPr="00F15E74">
        <w:rPr>
          <w:rFonts w:ascii="Times New Roman" w:hAnsi="Times New Roman" w:cs="Times New Roman"/>
          <w:sz w:val="24"/>
          <w:szCs w:val="24"/>
        </w:rPr>
        <w:t xml:space="preserve"> u skladu s odredbama Pravilnika o financijskom izvještavanju u proračunskom računovodstvu</w:t>
      </w:r>
      <w:r w:rsidR="002318B9">
        <w:rPr>
          <w:rFonts w:ascii="Times New Roman" w:hAnsi="Times New Roman" w:cs="Times New Roman"/>
          <w:sz w:val="24"/>
          <w:szCs w:val="24"/>
        </w:rPr>
        <w:t xml:space="preserve"> (NN</w:t>
      </w:r>
      <w:r w:rsidR="008635D1">
        <w:rPr>
          <w:rFonts w:ascii="Times New Roman" w:hAnsi="Times New Roman" w:cs="Times New Roman"/>
          <w:sz w:val="24"/>
          <w:szCs w:val="24"/>
        </w:rPr>
        <w:t xml:space="preserve"> 37/22</w:t>
      </w:r>
      <w:r w:rsidR="002318B9">
        <w:rPr>
          <w:rFonts w:ascii="Times New Roman" w:hAnsi="Times New Roman" w:cs="Times New Roman"/>
          <w:sz w:val="24"/>
          <w:szCs w:val="24"/>
        </w:rPr>
        <w:t xml:space="preserve"> </w:t>
      </w:r>
      <w:r w:rsidR="00CB7C7D">
        <w:rPr>
          <w:rFonts w:ascii="Times New Roman" w:hAnsi="Times New Roman" w:cs="Times New Roman"/>
          <w:sz w:val="24"/>
          <w:szCs w:val="24"/>
        </w:rPr>
        <w:t xml:space="preserve">) </w:t>
      </w:r>
      <w:r w:rsidR="00CC60CA" w:rsidRPr="00F15E74">
        <w:rPr>
          <w:rFonts w:ascii="Times New Roman" w:hAnsi="Times New Roman" w:cs="Times New Roman"/>
          <w:sz w:val="24"/>
          <w:szCs w:val="24"/>
        </w:rPr>
        <w:t xml:space="preserve">te Okružnicom o </w:t>
      </w:r>
      <w:r w:rsidR="002318B9">
        <w:rPr>
          <w:rFonts w:ascii="Times New Roman" w:hAnsi="Times New Roman" w:cs="Times New Roman"/>
          <w:sz w:val="24"/>
          <w:szCs w:val="24"/>
        </w:rPr>
        <w:t xml:space="preserve">sastavljanju i predaji </w:t>
      </w:r>
      <w:r w:rsidR="00CC60CA" w:rsidRPr="00F15E74">
        <w:rPr>
          <w:rFonts w:ascii="Times New Roman" w:hAnsi="Times New Roman" w:cs="Times New Roman"/>
          <w:sz w:val="24"/>
          <w:szCs w:val="24"/>
        </w:rPr>
        <w:t xml:space="preserve"> financijskih izvještaja proračuna, proračunskih i izvanproračunskih korisnika </w:t>
      </w:r>
      <w:r w:rsidR="002318B9">
        <w:rPr>
          <w:rFonts w:ascii="Times New Roman" w:hAnsi="Times New Roman" w:cs="Times New Roman"/>
          <w:sz w:val="24"/>
          <w:szCs w:val="24"/>
        </w:rPr>
        <w:t>državnog proračuna te proračunskih i izvanproračunskih korisnika proračuna</w:t>
      </w:r>
      <w:r w:rsidR="00CC60CA" w:rsidRPr="00F15E74">
        <w:rPr>
          <w:rFonts w:ascii="Times New Roman" w:hAnsi="Times New Roman" w:cs="Times New Roman"/>
          <w:sz w:val="24"/>
          <w:szCs w:val="24"/>
        </w:rPr>
        <w:t xml:space="preserve"> jedinica lokalne i područne </w:t>
      </w:r>
      <w:r w:rsidR="002318B9">
        <w:rPr>
          <w:rFonts w:ascii="Times New Roman" w:hAnsi="Times New Roman" w:cs="Times New Roman"/>
          <w:sz w:val="24"/>
          <w:szCs w:val="24"/>
        </w:rPr>
        <w:t xml:space="preserve">(regionalne) </w:t>
      </w:r>
      <w:r w:rsidR="00CC60CA" w:rsidRPr="00F15E74">
        <w:rPr>
          <w:rFonts w:ascii="Times New Roman" w:hAnsi="Times New Roman" w:cs="Times New Roman"/>
          <w:sz w:val="24"/>
          <w:szCs w:val="24"/>
        </w:rPr>
        <w:t>samouprave za razdoblje od 1. siječnja do 3</w:t>
      </w:r>
      <w:r w:rsidR="008349E6">
        <w:rPr>
          <w:rFonts w:ascii="Times New Roman" w:hAnsi="Times New Roman" w:cs="Times New Roman"/>
          <w:sz w:val="24"/>
          <w:szCs w:val="24"/>
        </w:rPr>
        <w:t>1</w:t>
      </w:r>
      <w:r w:rsidR="00CC60CA" w:rsidRPr="00F15E74">
        <w:rPr>
          <w:rFonts w:ascii="Times New Roman" w:hAnsi="Times New Roman" w:cs="Times New Roman"/>
          <w:sz w:val="24"/>
          <w:szCs w:val="24"/>
        </w:rPr>
        <w:t xml:space="preserve">. </w:t>
      </w:r>
      <w:r w:rsidR="005E2F93">
        <w:rPr>
          <w:rFonts w:ascii="Times New Roman" w:hAnsi="Times New Roman" w:cs="Times New Roman"/>
          <w:sz w:val="24"/>
          <w:szCs w:val="24"/>
        </w:rPr>
        <w:t>p</w:t>
      </w:r>
      <w:r w:rsidR="008349E6">
        <w:rPr>
          <w:rFonts w:ascii="Times New Roman" w:hAnsi="Times New Roman" w:cs="Times New Roman"/>
          <w:sz w:val="24"/>
          <w:szCs w:val="24"/>
        </w:rPr>
        <w:t xml:space="preserve">rosinca </w:t>
      </w:r>
      <w:r w:rsidR="003A0B50">
        <w:rPr>
          <w:rFonts w:ascii="Times New Roman" w:hAnsi="Times New Roman" w:cs="Times New Roman"/>
          <w:sz w:val="24"/>
          <w:szCs w:val="24"/>
        </w:rPr>
        <w:t>202</w:t>
      </w:r>
      <w:r w:rsidR="009B33C5">
        <w:rPr>
          <w:rFonts w:ascii="Times New Roman" w:hAnsi="Times New Roman" w:cs="Times New Roman"/>
          <w:sz w:val="24"/>
          <w:szCs w:val="24"/>
        </w:rPr>
        <w:t>5</w:t>
      </w:r>
      <w:r w:rsidR="00CC60CA" w:rsidRPr="00F15E74">
        <w:rPr>
          <w:rFonts w:ascii="Times New Roman" w:hAnsi="Times New Roman" w:cs="Times New Roman"/>
          <w:sz w:val="24"/>
          <w:szCs w:val="24"/>
        </w:rPr>
        <w:t>. godine Ministarstva financija.</w:t>
      </w:r>
      <w:r w:rsidR="00F15E74" w:rsidRPr="00F15E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D5D7E" w14:textId="77777777" w:rsidR="002318B9" w:rsidRDefault="002318B9" w:rsidP="00F15E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8B6A9" w14:textId="77777777" w:rsidR="008349E6" w:rsidRDefault="008349E6" w:rsidP="008349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E74">
        <w:rPr>
          <w:rFonts w:ascii="Times New Roman" w:hAnsi="Times New Roman" w:cs="Times New Roman"/>
          <w:sz w:val="24"/>
          <w:szCs w:val="24"/>
        </w:rPr>
        <w:t>Financijski izvještaj sastoji se od Bilance, Izvještaja o prihodima i rashodima, primicima i izdacima, Izvještaja o rashodima p</w:t>
      </w:r>
      <w:r>
        <w:rPr>
          <w:rFonts w:ascii="Times New Roman" w:hAnsi="Times New Roman" w:cs="Times New Roman"/>
          <w:sz w:val="24"/>
          <w:szCs w:val="24"/>
        </w:rPr>
        <w:t xml:space="preserve">rema funkcijskoj klasifikaciji </w:t>
      </w:r>
      <w:r w:rsidRPr="00F15E74">
        <w:rPr>
          <w:rFonts w:ascii="Times New Roman" w:hAnsi="Times New Roman" w:cs="Times New Roman"/>
          <w:sz w:val="24"/>
          <w:szCs w:val="24"/>
        </w:rPr>
        <w:t xml:space="preserve">te Izvještaja o obvezama. Uz navedene izvještaje sastavljene su ove Bilješke. </w:t>
      </w:r>
    </w:p>
    <w:p w14:paraId="62047664" w14:textId="77777777" w:rsidR="00F353B3" w:rsidRDefault="00F353B3" w:rsidP="004619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03EC40D" w14:textId="77777777" w:rsidR="00F353B3" w:rsidRDefault="00F353B3" w:rsidP="001D13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F40BE0" w14:textId="77777777" w:rsidR="009C0E3D" w:rsidRDefault="009C0E3D" w:rsidP="001D13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787275" w14:textId="77777777" w:rsidR="009C0E3D" w:rsidRDefault="009C0E3D" w:rsidP="001D13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CBC36C" w14:textId="77777777" w:rsidR="009C0E3D" w:rsidRDefault="009C0E3D" w:rsidP="001D13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150D09" w14:textId="77777777" w:rsidR="009C0E3D" w:rsidRDefault="009C0E3D" w:rsidP="001D13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A1BD0D" w14:textId="77777777" w:rsidR="009C0E3D" w:rsidRDefault="009C0E3D" w:rsidP="001D13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DE910F" w14:textId="77777777" w:rsidR="005B1098" w:rsidRPr="001D1381" w:rsidRDefault="0020013F" w:rsidP="001D138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138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BILJEŠKE UZ OBRAZAC PR-RAS</w:t>
      </w:r>
    </w:p>
    <w:p w14:paraId="286FD786" w14:textId="77777777" w:rsidR="001D1381" w:rsidRPr="00F15E74" w:rsidRDefault="001D1381" w:rsidP="001D138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5ABF8CF" w14:textId="0A9B0063" w:rsidR="0020013F" w:rsidRPr="00927AA2" w:rsidRDefault="0020013F" w:rsidP="00CC60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27AA2">
        <w:rPr>
          <w:rFonts w:ascii="Times New Roman" w:hAnsi="Times New Roman" w:cs="Times New Roman"/>
          <w:sz w:val="24"/>
          <w:szCs w:val="24"/>
        </w:rPr>
        <w:t>Ukupni prihodi u izvještajnom razdoblju..........................................................</w:t>
      </w:r>
      <w:r w:rsidR="00CB0691" w:rsidRPr="00927AA2">
        <w:rPr>
          <w:rFonts w:ascii="Times New Roman" w:hAnsi="Times New Roman" w:cs="Times New Roman"/>
          <w:sz w:val="24"/>
          <w:szCs w:val="24"/>
        </w:rPr>
        <w:t xml:space="preserve"> </w:t>
      </w:r>
      <w:r w:rsidR="001D0019">
        <w:rPr>
          <w:rFonts w:ascii="Times New Roman" w:hAnsi="Times New Roman" w:cs="Times New Roman"/>
          <w:sz w:val="24"/>
          <w:szCs w:val="24"/>
        </w:rPr>
        <w:t>1.</w:t>
      </w:r>
      <w:r w:rsidR="009B33C5">
        <w:rPr>
          <w:rFonts w:ascii="Times New Roman" w:hAnsi="Times New Roman" w:cs="Times New Roman"/>
          <w:sz w:val="24"/>
          <w:szCs w:val="24"/>
        </w:rPr>
        <w:t>758.123,47</w:t>
      </w:r>
      <w:r w:rsidR="001D0019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117501D5" w14:textId="329CB373" w:rsidR="0020013F" w:rsidRPr="009B33C5" w:rsidRDefault="0020013F" w:rsidP="009B33C5">
      <w:pPr>
        <w:rPr>
          <w:rFonts w:ascii="Arial" w:eastAsia="Times New Roman" w:hAnsi="Arial" w:cs="Arial"/>
          <w:b/>
          <w:bCs/>
          <w:color w:val="000080"/>
          <w:sz w:val="16"/>
          <w:szCs w:val="16"/>
          <w:lang w:eastAsia="hr-HR"/>
        </w:rPr>
      </w:pPr>
      <w:r w:rsidRPr="0082049C">
        <w:rPr>
          <w:rFonts w:ascii="Times New Roman" w:hAnsi="Times New Roman" w:cs="Times New Roman"/>
          <w:sz w:val="24"/>
          <w:szCs w:val="24"/>
        </w:rPr>
        <w:t>Ukupni rashodi u izvještajnom razdoblju..........................................................</w:t>
      </w:r>
      <w:r w:rsidR="00C20E23">
        <w:rPr>
          <w:rFonts w:ascii="Times New Roman" w:hAnsi="Times New Roman" w:cs="Times New Roman"/>
          <w:sz w:val="24"/>
          <w:szCs w:val="24"/>
        </w:rPr>
        <w:t xml:space="preserve"> </w:t>
      </w:r>
      <w:r w:rsidR="009B33C5" w:rsidRPr="009B33C5">
        <w:rPr>
          <w:rFonts w:ascii="Times New Roman" w:eastAsia="Times New Roman" w:hAnsi="Times New Roman" w:cs="Times New Roman"/>
          <w:sz w:val="24"/>
          <w:szCs w:val="24"/>
          <w:lang w:eastAsia="hr-HR"/>
        </w:rPr>
        <w:t>1.893.688,11</w:t>
      </w:r>
      <w:r w:rsidR="009B33C5">
        <w:rPr>
          <w:rFonts w:ascii="Arial" w:eastAsia="Times New Roman" w:hAnsi="Arial" w:cs="Arial"/>
          <w:b/>
          <w:bCs/>
          <w:color w:val="000080"/>
          <w:sz w:val="16"/>
          <w:szCs w:val="16"/>
          <w:lang w:eastAsia="hr-HR"/>
        </w:rPr>
        <w:t xml:space="preserve"> </w:t>
      </w:r>
      <w:r w:rsidR="00150BFB">
        <w:rPr>
          <w:rFonts w:ascii="Times New Roman" w:hAnsi="Times New Roman" w:cs="Times New Roman"/>
          <w:sz w:val="24"/>
          <w:szCs w:val="24"/>
        </w:rPr>
        <w:t>€</w:t>
      </w:r>
    </w:p>
    <w:p w14:paraId="50D3F9AE" w14:textId="541C6BC3" w:rsidR="0020013F" w:rsidRPr="0082049C" w:rsidRDefault="0020013F" w:rsidP="00CC60C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2049C">
        <w:rPr>
          <w:rFonts w:ascii="Times New Roman" w:hAnsi="Times New Roman" w:cs="Times New Roman"/>
          <w:sz w:val="24"/>
          <w:szCs w:val="24"/>
        </w:rPr>
        <w:t>Preneseni višak prihoda i primitaka.............................................</w:t>
      </w:r>
      <w:r w:rsidR="00CB0691" w:rsidRPr="0082049C">
        <w:rPr>
          <w:rFonts w:ascii="Times New Roman" w:hAnsi="Times New Roman" w:cs="Times New Roman"/>
          <w:sz w:val="24"/>
          <w:szCs w:val="24"/>
        </w:rPr>
        <w:t>..........................</w:t>
      </w:r>
      <w:r w:rsidRPr="0082049C">
        <w:rPr>
          <w:rFonts w:ascii="Times New Roman" w:hAnsi="Times New Roman" w:cs="Times New Roman"/>
          <w:sz w:val="24"/>
          <w:szCs w:val="24"/>
        </w:rPr>
        <w:t xml:space="preserve"> </w:t>
      </w:r>
      <w:r w:rsidR="00C20E23">
        <w:rPr>
          <w:rFonts w:ascii="Times New Roman" w:hAnsi="Times New Roman" w:cs="Times New Roman"/>
          <w:sz w:val="24"/>
          <w:szCs w:val="24"/>
        </w:rPr>
        <w:t xml:space="preserve"> </w:t>
      </w:r>
      <w:r w:rsidR="009B33C5">
        <w:rPr>
          <w:rFonts w:ascii="Times New Roman" w:hAnsi="Times New Roman" w:cs="Times New Roman"/>
          <w:bCs/>
          <w:sz w:val="24"/>
          <w:szCs w:val="24"/>
        </w:rPr>
        <w:t>15.928,37</w:t>
      </w:r>
      <w:r w:rsidR="0019598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0BFB">
        <w:rPr>
          <w:rFonts w:ascii="Times New Roman" w:hAnsi="Times New Roman" w:cs="Times New Roman"/>
          <w:sz w:val="24"/>
          <w:szCs w:val="24"/>
        </w:rPr>
        <w:t>€</w:t>
      </w:r>
    </w:p>
    <w:p w14:paraId="6F1E75FA" w14:textId="13A29B35" w:rsidR="0020013F" w:rsidRPr="00CC60CA" w:rsidRDefault="009B33C5" w:rsidP="00CC60C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Manjak prihoda i primitaka za pokriće u sljedećem razdoblju</w:t>
      </w:r>
      <w:r w:rsidR="0020013F" w:rsidRPr="00581647">
        <w:rPr>
          <w:rFonts w:ascii="Times New Roman" w:hAnsi="Times New Roman" w:cs="Times New Roman"/>
          <w:b/>
          <w:bCs/>
          <w:sz w:val="24"/>
          <w:szCs w:val="24"/>
        </w:rPr>
        <w:t>......</w:t>
      </w:r>
      <w:r w:rsidR="008D15A8" w:rsidRPr="00581647">
        <w:rPr>
          <w:rFonts w:ascii="Times New Roman" w:hAnsi="Times New Roman" w:cs="Times New Roman"/>
          <w:b/>
          <w:bCs/>
          <w:sz w:val="24"/>
          <w:szCs w:val="24"/>
        </w:rPr>
        <w:t>.....</w:t>
      </w:r>
      <w:r w:rsidR="0020013F" w:rsidRPr="00581647">
        <w:rPr>
          <w:rFonts w:ascii="Times New Roman" w:hAnsi="Times New Roman" w:cs="Times New Roman"/>
          <w:b/>
          <w:bCs/>
          <w:sz w:val="24"/>
          <w:szCs w:val="24"/>
        </w:rPr>
        <w:t>.....</w:t>
      </w:r>
      <w:r w:rsidR="00927AA2" w:rsidRPr="00581647">
        <w:rPr>
          <w:rFonts w:ascii="Times New Roman" w:hAnsi="Times New Roman" w:cs="Times New Roman"/>
          <w:b/>
          <w:bCs/>
          <w:sz w:val="24"/>
          <w:szCs w:val="24"/>
        </w:rPr>
        <w:t xml:space="preserve">..... </w:t>
      </w:r>
      <w:r>
        <w:rPr>
          <w:rFonts w:ascii="Times New Roman" w:hAnsi="Times New Roman" w:cs="Times New Roman"/>
          <w:bCs/>
          <w:sz w:val="24"/>
          <w:szCs w:val="24"/>
        </w:rPr>
        <w:t>119.636,27</w:t>
      </w:r>
      <w:r w:rsidR="00150BFB">
        <w:rPr>
          <w:rFonts w:ascii="Times New Roman" w:hAnsi="Times New Roman" w:cs="Times New Roman"/>
          <w:bCs/>
          <w:sz w:val="24"/>
          <w:szCs w:val="24"/>
        </w:rPr>
        <w:t xml:space="preserve"> €</w:t>
      </w:r>
    </w:p>
    <w:p w14:paraId="7EA0FBFE" w14:textId="77777777" w:rsidR="00EC7FE0" w:rsidRDefault="00EC7FE0" w:rsidP="00C20E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02900" w14:textId="46D7AE4D" w:rsidR="00C20E23" w:rsidRPr="00BD7835" w:rsidRDefault="00C20E23" w:rsidP="00C20E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Bilješka broj 1 – 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>ŠIFRA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244D">
        <w:rPr>
          <w:rFonts w:ascii="Times New Roman" w:hAnsi="Times New Roman" w:cs="Times New Roman"/>
          <w:b/>
          <w:bCs/>
          <w:sz w:val="24"/>
          <w:szCs w:val="24"/>
        </w:rPr>
        <w:t>636</w:t>
      </w:r>
      <w:r w:rsidR="00BC5A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244D">
        <w:rPr>
          <w:rFonts w:ascii="Times New Roman" w:hAnsi="Times New Roman" w:cs="Times New Roman"/>
          <w:b/>
          <w:bCs/>
          <w:sz w:val="24"/>
          <w:szCs w:val="24"/>
        </w:rPr>
        <w:t>Kapitalne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pomoći proračunskim korisnicima iz proračuna koji im nije nadležan </w:t>
      </w:r>
    </w:p>
    <w:p w14:paraId="1861A3DE" w14:textId="3BC751EB" w:rsidR="00BD7835" w:rsidRDefault="00BD7835" w:rsidP="00C20E2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835">
        <w:rPr>
          <w:rFonts w:ascii="Times New Roman" w:hAnsi="Times New Roman" w:cs="Times New Roman"/>
          <w:bCs/>
          <w:sz w:val="24"/>
          <w:szCs w:val="24"/>
        </w:rPr>
        <w:t>Prihodi</w:t>
      </w:r>
      <w:r w:rsidR="009D244D">
        <w:rPr>
          <w:rFonts w:ascii="Times New Roman" w:hAnsi="Times New Roman" w:cs="Times New Roman"/>
          <w:bCs/>
          <w:sz w:val="24"/>
          <w:szCs w:val="24"/>
        </w:rPr>
        <w:t xml:space="preserve"> iz državnog pr</w:t>
      </w:r>
      <w:r w:rsidR="001637C2">
        <w:rPr>
          <w:rFonts w:ascii="Times New Roman" w:hAnsi="Times New Roman" w:cs="Times New Roman"/>
          <w:bCs/>
          <w:sz w:val="24"/>
          <w:szCs w:val="24"/>
        </w:rPr>
        <w:t>oračuna veći su</w:t>
      </w:r>
      <w:r w:rsidR="009D244D">
        <w:rPr>
          <w:rFonts w:ascii="Times New Roman" w:hAnsi="Times New Roman" w:cs="Times New Roman"/>
          <w:bCs/>
          <w:sz w:val="24"/>
          <w:szCs w:val="24"/>
        </w:rPr>
        <w:t xml:space="preserve"> jer su</w:t>
      </w:r>
      <w:r w:rsidRPr="00BD78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37C2">
        <w:rPr>
          <w:rFonts w:ascii="Times New Roman" w:hAnsi="Times New Roman" w:cs="Times New Roman"/>
          <w:bCs/>
          <w:sz w:val="24"/>
          <w:szCs w:val="24"/>
        </w:rPr>
        <w:t xml:space="preserve">bili povećani prihodi zbog većeg broja ostvarenih materijalnih prava, npr. </w:t>
      </w:r>
      <w:r w:rsidR="00195981">
        <w:rPr>
          <w:rFonts w:ascii="Times New Roman" w:hAnsi="Times New Roman" w:cs="Times New Roman"/>
          <w:bCs/>
          <w:sz w:val="24"/>
          <w:szCs w:val="24"/>
        </w:rPr>
        <w:t xml:space="preserve">Jubilarne nagrade </w:t>
      </w:r>
      <w:r w:rsidR="001637C2">
        <w:rPr>
          <w:rFonts w:ascii="Times New Roman" w:hAnsi="Times New Roman" w:cs="Times New Roman"/>
          <w:bCs/>
          <w:sz w:val="24"/>
          <w:szCs w:val="24"/>
        </w:rPr>
        <w:t>u odnosu na 202</w:t>
      </w:r>
      <w:r w:rsidR="00BC5A5C">
        <w:rPr>
          <w:rFonts w:ascii="Times New Roman" w:hAnsi="Times New Roman" w:cs="Times New Roman"/>
          <w:bCs/>
          <w:sz w:val="24"/>
          <w:szCs w:val="24"/>
        </w:rPr>
        <w:t>4</w:t>
      </w:r>
      <w:r w:rsidR="001637C2">
        <w:rPr>
          <w:rFonts w:ascii="Times New Roman" w:hAnsi="Times New Roman" w:cs="Times New Roman"/>
          <w:bCs/>
          <w:sz w:val="24"/>
          <w:szCs w:val="24"/>
        </w:rPr>
        <w:t>. godinu.</w:t>
      </w:r>
    </w:p>
    <w:p w14:paraId="74D83E55" w14:textId="77777777" w:rsidR="009D244D" w:rsidRDefault="009D244D" w:rsidP="00C20E2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DC418C" w14:textId="77777777" w:rsidR="009D244D" w:rsidRDefault="009D244D" w:rsidP="009D244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Bilješka broj 2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ŠIFRA </w:t>
      </w:r>
      <w:r>
        <w:rPr>
          <w:rFonts w:ascii="Times New Roman" w:hAnsi="Times New Roman" w:cs="Times New Roman"/>
          <w:b/>
          <w:bCs/>
          <w:sz w:val="24"/>
          <w:szCs w:val="24"/>
        </w:rPr>
        <w:t>6414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Prihod od zateznih kamata</w:t>
      </w:r>
    </w:p>
    <w:p w14:paraId="6ACB6110" w14:textId="5034C30C" w:rsidR="009D244D" w:rsidRPr="009D244D" w:rsidRDefault="009D244D" w:rsidP="009D244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Škola je u 20</w:t>
      </w:r>
      <w:r w:rsidR="0028662D">
        <w:rPr>
          <w:rFonts w:ascii="Times New Roman" w:hAnsi="Times New Roman" w:cs="Times New Roman"/>
          <w:bCs/>
          <w:sz w:val="24"/>
          <w:szCs w:val="24"/>
        </w:rPr>
        <w:t>2</w:t>
      </w:r>
      <w:r w:rsidR="00BC5A5C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 godini ostvarila</w:t>
      </w:r>
      <w:r w:rsidR="002866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5A5C">
        <w:rPr>
          <w:rFonts w:ascii="Times New Roman" w:hAnsi="Times New Roman" w:cs="Times New Roman"/>
          <w:bCs/>
          <w:sz w:val="24"/>
          <w:szCs w:val="24"/>
        </w:rPr>
        <w:t>manje</w:t>
      </w:r>
      <w:r>
        <w:rPr>
          <w:rFonts w:ascii="Times New Roman" w:hAnsi="Times New Roman" w:cs="Times New Roman"/>
          <w:bCs/>
          <w:sz w:val="24"/>
          <w:szCs w:val="24"/>
        </w:rPr>
        <w:t xml:space="preserve"> prihode od zateznih kamata </w:t>
      </w:r>
      <w:r w:rsidR="0028662D">
        <w:rPr>
          <w:rFonts w:ascii="Times New Roman" w:hAnsi="Times New Roman" w:cs="Times New Roman"/>
          <w:bCs/>
          <w:sz w:val="24"/>
          <w:szCs w:val="24"/>
        </w:rPr>
        <w:t>u odnosu na 202</w:t>
      </w:r>
      <w:r w:rsidR="00BC5A5C">
        <w:rPr>
          <w:rFonts w:ascii="Times New Roman" w:hAnsi="Times New Roman" w:cs="Times New Roman"/>
          <w:bCs/>
          <w:sz w:val="24"/>
          <w:szCs w:val="24"/>
        </w:rPr>
        <w:t>4</w:t>
      </w:r>
      <w:r w:rsidR="0028662D">
        <w:rPr>
          <w:rFonts w:ascii="Times New Roman" w:hAnsi="Times New Roman" w:cs="Times New Roman"/>
          <w:bCs/>
          <w:sz w:val="24"/>
          <w:szCs w:val="24"/>
        </w:rPr>
        <w:t xml:space="preserve">. godinu </w:t>
      </w:r>
      <w:r w:rsidR="003E2646">
        <w:rPr>
          <w:rFonts w:ascii="Times New Roman" w:hAnsi="Times New Roman" w:cs="Times New Roman"/>
          <w:bCs/>
          <w:sz w:val="24"/>
          <w:szCs w:val="24"/>
        </w:rPr>
        <w:t xml:space="preserve">zbog </w:t>
      </w:r>
      <w:r w:rsidR="00BC5A5C">
        <w:rPr>
          <w:rFonts w:ascii="Times New Roman" w:hAnsi="Times New Roman" w:cs="Times New Roman"/>
          <w:bCs/>
          <w:sz w:val="24"/>
          <w:szCs w:val="24"/>
        </w:rPr>
        <w:t>manjeg</w:t>
      </w:r>
      <w:r w:rsidR="003E2646">
        <w:rPr>
          <w:rFonts w:ascii="Times New Roman" w:hAnsi="Times New Roman" w:cs="Times New Roman"/>
          <w:bCs/>
          <w:sz w:val="24"/>
          <w:szCs w:val="24"/>
        </w:rPr>
        <w:t xml:space="preserve"> broja</w:t>
      </w:r>
      <w:r w:rsidR="0028662D">
        <w:rPr>
          <w:rFonts w:ascii="Times New Roman" w:hAnsi="Times New Roman" w:cs="Times New Roman"/>
          <w:bCs/>
          <w:sz w:val="24"/>
          <w:szCs w:val="24"/>
        </w:rPr>
        <w:t xml:space="preserve"> provedenih ovrha za produženi boravak.</w:t>
      </w:r>
    </w:p>
    <w:p w14:paraId="17578E6A" w14:textId="77777777" w:rsidR="00BD7835" w:rsidRPr="00BD7835" w:rsidRDefault="00BD7835" w:rsidP="00C20E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FF25B1" w14:textId="617252B1" w:rsidR="00BD7835" w:rsidRDefault="00BD7835" w:rsidP="00C20E2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Bilješka broj </w:t>
      </w:r>
      <w:r w:rsidR="009D244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ŠIFRA 6526 Ostali nespomenuti prihodi </w:t>
      </w:r>
    </w:p>
    <w:p w14:paraId="1B55BF16" w14:textId="7AF60998" w:rsidR="00677ACC" w:rsidRDefault="00677ACC" w:rsidP="00C20E23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Ost</w:t>
      </w:r>
      <w:r w:rsidRPr="00677ACC">
        <w:rPr>
          <w:rFonts w:ascii="Times New Roman" w:hAnsi="Times New Roman" w:cs="Times New Roman"/>
          <w:bCs/>
          <w:sz w:val="24"/>
          <w:szCs w:val="24"/>
        </w:rPr>
        <w:t>v</w:t>
      </w:r>
      <w:r w:rsidR="00302C87">
        <w:rPr>
          <w:rFonts w:ascii="Times New Roman" w:hAnsi="Times New Roman" w:cs="Times New Roman"/>
          <w:bCs/>
          <w:sz w:val="24"/>
          <w:szCs w:val="24"/>
        </w:rPr>
        <w:t xml:space="preserve">areni su </w:t>
      </w:r>
      <w:r w:rsidR="003E2646">
        <w:rPr>
          <w:rFonts w:ascii="Times New Roman" w:hAnsi="Times New Roman" w:cs="Times New Roman"/>
          <w:bCs/>
          <w:sz w:val="24"/>
          <w:szCs w:val="24"/>
        </w:rPr>
        <w:t>veći</w:t>
      </w:r>
      <w:r>
        <w:rPr>
          <w:rFonts w:ascii="Times New Roman" w:hAnsi="Times New Roman" w:cs="Times New Roman"/>
          <w:bCs/>
          <w:sz w:val="24"/>
          <w:szCs w:val="24"/>
        </w:rPr>
        <w:t xml:space="preserve"> prihodi od</w:t>
      </w:r>
      <w:r w:rsidRPr="00677AC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produženog boravka u odnosu na prošlu godinu iz razloga </w:t>
      </w:r>
      <w:r w:rsidR="00302C87">
        <w:rPr>
          <w:rFonts w:ascii="Times New Roman" w:hAnsi="Times New Roman" w:cs="Times New Roman"/>
          <w:bCs/>
          <w:sz w:val="24"/>
          <w:szCs w:val="24"/>
        </w:rPr>
        <w:t xml:space="preserve">što </w:t>
      </w:r>
      <w:r w:rsidR="00C764FD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302C87">
        <w:rPr>
          <w:rFonts w:ascii="Times New Roman" w:hAnsi="Times New Roman" w:cs="Times New Roman"/>
          <w:bCs/>
          <w:sz w:val="24"/>
          <w:szCs w:val="24"/>
        </w:rPr>
        <w:t>od 01.01.202</w:t>
      </w:r>
      <w:r w:rsidR="00C764FD">
        <w:rPr>
          <w:rFonts w:ascii="Times New Roman" w:hAnsi="Times New Roman" w:cs="Times New Roman"/>
          <w:bCs/>
          <w:sz w:val="24"/>
          <w:szCs w:val="24"/>
        </w:rPr>
        <w:t>5</w:t>
      </w:r>
      <w:r w:rsidR="00302C8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E2646">
        <w:rPr>
          <w:rFonts w:ascii="Times New Roman" w:hAnsi="Times New Roman" w:cs="Times New Roman"/>
          <w:bCs/>
          <w:sz w:val="24"/>
          <w:szCs w:val="24"/>
        </w:rPr>
        <w:t>povećan broj polaznika produženog boravka.</w:t>
      </w:r>
      <w:r w:rsidR="005E2F9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9062EB" w14:textId="77777777" w:rsidR="00056CA2" w:rsidRPr="00BD7835" w:rsidRDefault="00056CA2" w:rsidP="00056C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FA67E" w14:textId="77777777" w:rsidR="00056CA2" w:rsidRPr="00BD7835" w:rsidRDefault="00056CA2" w:rsidP="00056C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Bilješka broj </w:t>
      </w:r>
      <w:r w:rsidR="00D460D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>ŠIFRA 6615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Prihodi od pruženih usluga </w:t>
      </w:r>
    </w:p>
    <w:p w14:paraId="6012F06F" w14:textId="69BE01BF" w:rsidR="000838F6" w:rsidRPr="00BD7835" w:rsidRDefault="00056CA2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835">
        <w:rPr>
          <w:rFonts w:ascii="Times New Roman" w:hAnsi="Times New Roman" w:cs="Times New Roman"/>
          <w:bCs/>
          <w:sz w:val="24"/>
          <w:szCs w:val="24"/>
        </w:rPr>
        <w:t xml:space="preserve">U </w:t>
      </w:r>
      <w:r w:rsidR="00665A66">
        <w:rPr>
          <w:rFonts w:ascii="Times New Roman" w:hAnsi="Times New Roman" w:cs="Times New Roman"/>
          <w:bCs/>
          <w:sz w:val="24"/>
          <w:szCs w:val="24"/>
        </w:rPr>
        <w:t>202</w:t>
      </w:r>
      <w:r w:rsidR="003C1A48">
        <w:rPr>
          <w:rFonts w:ascii="Times New Roman" w:hAnsi="Times New Roman" w:cs="Times New Roman"/>
          <w:bCs/>
          <w:sz w:val="24"/>
          <w:szCs w:val="24"/>
        </w:rPr>
        <w:t>5</w:t>
      </w:r>
      <w:r w:rsidR="00FE08F2" w:rsidRPr="00BD7835">
        <w:rPr>
          <w:rFonts w:ascii="Times New Roman" w:hAnsi="Times New Roman" w:cs="Times New Roman"/>
          <w:bCs/>
          <w:sz w:val="24"/>
          <w:szCs w:val="24"/>
        </w:rPr>
        <w:t xml:space="preserve">. godini ostvareno je </w:t>
      </w:r>
      <w:r w:rsidR="00622A45">
        <w:rPr>
          <w:rFonts w:ascii="Times New Roman" w:hAnsi="Times New Roman" w:cs="Times New Roman"/>
          <w:bCs/>
          <w:sz w:val="24"/>
          <w:szCs w:val="24"/>
        </w:rPr>
        <w:t>manje</w:t>
      </w:r>
      <w:r w:rsidR="00FE08F2" w:rsidRPr="00BD7835">
        <w:rPr>
          <w:rFonts w:ascii="Times New Roman" w:hAnsi="Times New Roman" w:cs="Times New Roman"/>
          <w:bCs/>
          <w:sz w:val="24"/>
          <w:szCs w:val="24"/>
        </w:rPr>
        <w:t xml:space="preserve"> prihoda od pruženih usluga </w:t>
      </w:r>
      <w:r w:rsidR="00BD7835" w:rsidRPr="00BD7835">
        <w:rPr>
          <w:rFonts w:ascii="Times New Roman" w:hAnsi="Times New Roman" w:cs="Times New Roman"/>
          <w:bCs/>
          <w:sz w:val="24"/>
          <w:szCs w:val="24"/>
        </w:rPr>
        <w:t>zbog</w:t>
      </w:r>
      <w:r w:rsidR="00677ACC">
        <w:rPr>
          <w:rFonts w:ascii="Times New Roman" w:hAnsi="Times New Roman" w:cs="Times New Roman"/>
          <w:bCs/>
          <w:sz w:val="24"/>
          <w:szCs w:val="24"/>
        </w:rPr>
        <w:t xml:space="preserve"> iznajmljivanja školske dvorane </w:t>
      </w:r>
      <w:r w:rsidR="00665A66">
        <w:rPr>
          <w:rFonts w:ascii="Times New Roman" w:hAnsi="Times New Roman" w:cs="Times New Roman"/>
          <w:bCs/>
          <w:sz w:val="24"/>
          <w:szCs w:val="24"/>
        </w:rPr>
        <w:t xml:space="preserve">zbog </w:t>
      </w:r>
      <w:r w:rsidR="00622A45">
        <w:rPr>
          <w:rFonts w:ascii="Times New Roman" w:hAnsi="Times New Roman" w:cs="Times New Roman"/>
          <w:bCs/>
          <w:sz w:val="24"/>
          <w:szCs w:val="24"/>
        </w:rPr>
        <w:t>manjeg</w:t>
      </w:r>
      <w:r w:rsidR="00665A66">
        <w:rPr>
          <w:rFonts w:ascii="Times New Roman" w:hAnsi="Times New Roman" w:cs="Times New Roman"/>
          <w:bCs/>
          <w:sz w:val="24"/>
          <w:szCs w:val="24"/>
        </w:rPr>
        <w:t xml:space="preserve"> broja korisnika.</w:t>
      </w:r>
      <w:r w:rsidR="00BD7835" w:rsidRPr="00BD78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19EC929" w14:textId="77777777" w:rsidR="00BD7835" w:rsidRPr="00975F12" w:rsidRDefault="00BD7835" w:rsidP="00BD783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539806E1" w14:textId="77777777" w:rsidR="00FE08F2" w:rsidRPr="00BD7835" w:rsidRDefault="009334E0" w:rsidP="00CC60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Bilješka broj 5</w:t>
      </w:r>
      <w:r w:rsidR="00901D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– ŠIFRA 6631 Tekuće donacije </w:t>
      </w:r>
    </w:p>
    <w:p w14:paraId="0A4CCF8A" w14:textId="04E9F755" w:rsidR="00BD7835" w:rsidRDefault="00F537DE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Škola je ostvarila </w:t>
      </w:r>
      <w:r w:rsidR="008C2B7C">
        <w:rPr>
          <w:rFonts w:ascii="Times New Roman" w:hAnsi="Times New Roman" w:cs="Times New Roman"/>
          <w:bCs/>
          <w:sz w:val="24"/>
          <w:szCs w:val="24"/>
        </w:rPr>
        <w:t>veću</w:t>
      </w:r>
      <w:r>
        <w:rPr>
          <w:rFonts w:ascii="Times New Roman" w:hAnsi="Times New Roman" w:cs="Times New Roman"/>
          <w:bCs/>
          <w:sz w:val="24"/>
          <w:szCs w:val="24"/>
        </w:rPr>
        <w:t xml:space="preserve"> donaciju od Croatia osiguranje d.d.</w:t>
      </w:r>
      <w:r w:rsidR="00CF1CB4">
        <w:rPr>
          <w:rFonts w:ascii="Times New Roman" w:hAnsi="Times New Roman" w:cs="Times New Roman"/>
          <w:bCs/>
          <w:sz w:val="24"/>
          <w:szCs w:val="24"/>
        </w:rPr>
        <w:t xml:space="preserve"> u odnosu na 202</w:t>
      </w:r>
      <w:r w:rsidR="008C2B7C">
        <w:rPr>
          <w:rFonts w:ascii="Times New Roman" w:hAnsi="Times New Roman" w:cs="Times New Roman"/>
          <w:bCs/>
          <w:sz w:val="24"/>
          <w:szCs w:val="24"/>
        </w:rPr>
        <w:t>4</w:t>
      </w:r>
      <w:r w:rsidR="00CF1CB4">
        <w:rPr>
          <w:rFonts w:ascii="Times New Roman" w:hAnsi="Times New Roman" w:cs="Times New Roman"/>
          <w:bCs/>
          <w:sz w:val="24"/>
          <w:szCs w:val="24"/>
        </w:rPr>
        <w:t>. godinu.</w:t>
      </w:r>
    </w:p>
    <w:p w14:paraId="4C18071B" w14:textId="77777777" w:rsidR="008C2B7C" w:rsidRDefault="008C2B7C" w:rsidP="00487C6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7AC18" w14:textId="4309052A" w:rsidR="00487C65" w:rsidRDefault="00487C65" w:rsidP="00487C6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Bilješka broj </w:t>
      </w:r>
      <w:r w:rsidR="008C2B7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ŠIFRA </w:t>
      </w:r>
      <w:r>
        <w:rPr>
          <w:rFonts w:ascii="Times New Roman" w:hAnsi="Times New Roman" w:cs="Times New Roman"/>
          <w:b/>
          <w:bCs/>
          <w:sz w:val="24"/>
          <w:szCs w:val="24"/>
        </w:rPr>
        <w:t>683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Ostali prihodi</w:t>
      </w:r>
    </w:p>
    <w:p w14:paraId="6921DE99" w14:textId="153647CE" w:rsidR="00487C65" w:rsidRPr="00487C65" w:rsidRDefault="005E6E8F" w:rsidP="00487C6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202</w:t>
      </w:r>
      <w:r w:rsidR="008C2B7C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C2B7C">
        <w:rPr>
          <w:rFonts w:ascii="Times New Roman" w:hAnsi="Times New Roman" w:cs="Times New Roman"/>
          <w:bCs/>
          <w:sz w:val="24"/>
          <w:szCs w:val="24"/>
        </w:rPr>
        <w:t>zbog smanjenog broja ovrha za neplaćene račune, primili smo i manje uplata od FINE za povrat predujma.</w:t>
      </w:r>
    </w:p>
    <w:p w14:paraId="23CA0170" w14:textId="77777777" w:rsidR="008C2B7C" w:rsidRDefault="008C2B7C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B35370" w14:textId="50CB0EF4" w:rsidR="001422C5" w:rsidRPr="00BD7835" w:rsidRDefault="000735BE" w:rsidP="00CC60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Bilješka broj </w:t>
      </w:r>
      <w:r w:rsidR="008C2B7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>ŠIFRA</w:t>
      </w:r>
      <w:r w:rsidR="001422C5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>3211</w:t>
      </w:r>
      <w:r w:rsidR="001422C5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>Služb</w:t>
      </w:r>
      <w:r w:rsidR="00C05CDB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ena putovanja 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i ŠIFRA 3213 Stručno usavršavanje </w:t>
      </w:r>
      <w:r w:rsidR="00F537DE">
        <w:rPr>
          <w:rFonts w:ascii="Times New Roman" w:hAnsi="Times New Roman" w:cs="Times New Roman"/>
          <w:b/>
          <w:bCs/>
          <w:sz w:val="24"/>
          <w:szCs w:val="24"/>
        </w:rPr>
        <w:t xml:space="preserve">zaposlenika </w:t>
      </w:r>
    </w:p>
    <w:p w14:paraId="7B94E133" w14:textId="65682708" w:rsidR="00487C65" w:rsidRPr="00487C65" w:rsidRDefault="0096773F" w:rsidP="00487C6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 obzirom na veći broj </w:t>
      </w:r>
      <w:r w:rsidR="00E949B9">
        <w:rPr>
          <w:rFonts w:ascii="Times New Roman" w:hAnsi="Times New Roman" w:cs="Times New Roman"/>
          <w:bCs/>
          <w:sz w:val="24"/>
          <w:szCs w:val="24"/>
        </w:rPr>
        <w:t>zainteresiranih djelatnika za stručnim osposobljavanjem, povećali su se rashodi na ovim šiframa.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9068ED" w14:textId="77777777" w:rsidR="005F232C" w:rsidRPr="00975F12" w:rsidRDefault="005F232C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54160844" w14:textId="0A0B5537" w:rsidR="005F232C" w:rsidRPr="00BD7835" w:rsidRDefault="00391210" w:rsidP="00CC60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t>Bilješka broj</w:t>
      </w:r>
      <w:r w:rsidR="00D410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31B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11B1C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>ŠIFRA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>3212 Naknade za prijevoz, za rad na terenu i odvojeni život</w:t>
      </w:r>
    </w:p>
    <w:p w14:paraId="6C47ED12" w14:textId="77777777" w:rsidR="00391210" w:rsidRDefault="00BD7835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835">
        <w:rPr>
          <w:rFonts w:ascii="Times New Roman" w:hAnsi="Times New Roman" w:cs="Times New Roman"/>
          <w:bCs/>
          <w:sz w:val="24"/>
          <w:szCs w:val="24"/>
        </w:rPr>
        <w:t>Zbog posk</w:t>
      </w:r>
      <w:r w:rsidR="00F537DE">
        <w:rPr>
          <w:rFonts w:ascii="Times New Roman" w:hAnsi="Times New Roman" w:cs="Times New Roman"/>
          <w:bCs/>
          <w:sz w:val="24"/>
          <w:szCs w:val="24"/>
        </w:rPr>
        <w:t xml:space="preserve">upljenja gradskog i prigradskog, te međumjesnog prijevoza </w:t>
      </w:r>
      <w:r w:rsidRPr="00BD7835">
        <w:rPr>
          <w:rFonts w:ascii="Times New Roman" w:hAnsi="Times New Roman" w:cs="Times New Roman"/>
          <w:bCs/>
          <w:sz w:val="24"/>
          <w:szCs w:val="24"/>
        </w:rPr>
        <w:t>troškovi Škole za naknade zaposlenicima za dolazak na posao i s posla znatno su veće</w:t>
      </w:r>
      <w:r w:rsidR="00877612" w:rsidRPr="00BD783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E5EB99C" w14:textId="77777777" w:rsidR="00D41062" w:rsidRPr="00BD7835" w:rsidRDefault="00D41062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036911" w14:textId="3418468E" w:rsidR="00D41062" w:rsidRPr="00BD7835" w:rsidRDefault="00D41062" w:rsidP="00D4106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t>Bilješka broj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56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ŠIFRA </w:t>
      </w:r>
      <w:r>
        <w:rPr>
          <w:rFonts w:ascii="Times New Roman" w:hAnsi="Times New Roman" w:cs="Times New Roman"/>
          <w:b/>
          <w:bCs/>
          <w:sz w:val="24"/>
          <w:szCs w:val="24"/>
        </w:rPr>
        <w:t>3223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Energija</w:t>
      </w:r>
    </w:p>
    <w:p w14:paraId="24E29163" w14:textId="107744B1" w:rsidR="00D41062" w:rsidRPr="00BD7835" w:rsidRDefault="00D41062" w:rsidP="00D4106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za energiju </w:t>
      </w:r>
      <w:r w:rsidR="0096773F">
        <w:rPr>
          <w:rFonts w:ascii="Times New Roman" w:hAnsi="Times New Roman" w:cs="Times New Roman"/>
          <w:bCs/>
          <w:sz w:val="24"/>
          <w:szCs w:val="24"/>
        </w:rPr>
        <w:t>manji su zbog dužeg razdoblja toplog vremena u 202</w:t>
      </w:r>
      <w:r w:rsidR="00364565">
        <w:rPr>
          <w:rFonts w:ascii="Times New Roman" w:hAnsi="Times New Roman" w:cs="Times New Roman"/>
          <w:bCs/>
          <w:sz w:val="24"/>
          <w:szCs w:val="24"/>
        </w:rPr>
        <w:t>5</w:t>
      </w:r>
      <w:r w:rsidR="0096773F">
        <w:rPr>
          <w:rFonts w:ascii="Times New Roman" w:hAnsi="Times New Roman" w:cs="Times New Roman"/>
          <w:bCs/>
          <w:sz w:val="24"/>
          <w:szCs w:val="24"/>
        </w:rPr>
        <w:t>., te manjom potrebom za grijanjem.</w:t>
      </w:r>
    </w:p>
    <w:p w14:paraId="22F03F22" w14:textId="77777777" w:rsidR="00877612" w:rsidRPr="00975F12" w:rsidRDefault="00877612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75B2CFB8" w14:textId="77997057" w:rsidR="004625EE" w:rsidRPr="00BD7835" w:rsidRDefault="00056CA2" w:rsidP="00CC60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Bilješka broj </w:t>
      </w:r>
      <w:r w:rsidR="004B596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4594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625EE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ŠIFRA 3225 Sitni inventar </w:t>
      </w:r>
    </w:p>
    <w:p w14:paraId="67D7B3E9" w14:textId="02D30847" w:rsidR="001900D2" w:rsidRDefault="004B596D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BD7835" w:rsidRPr="00BD7835">
        <w:rPr>
          <w:rFonts w:ascii="Times New Roman" w:hAnsi="Times New Roman" w:cs="Times New Roman"/>
          <w:bCs/>
          <w:sz w:val="24"/>
          <w:szCs w:val="24"/>
        </w:rPr>
        <w:t xml:space="preserve">itni inventar nabavlja se prema potrebama Škole. U </w:t>
      </w:r>
      <w:r w:rsidR="0096773F">
        <w:rPr>
          <w:rFonts w:ascii="Times New Roman" w:hAnsi="Times New Roman" w:cs="Times New Roman"/>
          <w:bCs/>
          <w:sz w:val="24"/>
          <w:szCs w:val="24"/>
        </w:rPr>
        <w:t>202</w:t>
      </w:r>
      <w:r w:rsidR="00410C01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 godini</w:t>
      </w:r>
      <w:r w:rsidR="00BD7835" w:rsidRPr="00BD7835">
        <w:rPr>
          <w:rFonts w:ascii="Times New Roman" w:hAnsi="Times New Roman" w:cs="Times New Roman"/>
          <w:bCs/>
          <w:sz w:val="24"/>
          <w:szCs w:val="24"/>
        </w:rPr>
        <w:t xml:space="preserve"> potrebe </w:t>
      </w:r>
      <w:r w:rsidR="00D978C1">
        <w:rPr>
          <w:rFonts w:ascii="Times New Roman" w:hAnsi="Times New Roman" w:cs="Times New Roman"/>
          <w:bCs/>
          <w:sz w:val="24"/>
          <w:szCs w:val="24"/>
        </w:rPr>
        <w:t xml:space="preserve">za </w:t>
      </w:r>
      <w:r w:rsidR="00BD7835" w:rsidRPr="00BD7835">
        <w:rPr>
          <w:rFonts w:ascii="Times New Roman" w:hAnsi="Times New Roman" w:cs="Times New Roman"/>
          <w:bCs/>
          <w:sz w:val="24"/>
          <w:szCs w:val="24"/>
        </w:rPr>
        <w:t xml:space="preserve">sitnim inventarom </w:t>
      </w:r>
      <w:r w:rsidR="007835EE">
        <w:rPr>
          <w:rFonts w:ascii="Times New Roman" w:hAnsi="Times New Roman" w:cs="Times New Roman"/>
          <w:bCs/>
          <w:sz w:val="24"/>
          <w:szCs w:val="24"/>
        </w:rPr>
        <w:t>su</w:t>
      </w:r>
      <w:r w:rsidR="009677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391D">
        <w:rPr>
          <w:rFonts w:ascii="Times New Roman" w:hAnsi="Times New Roman" w:cs="Times New Roman"/>
          <w:bCs/>
          <w:sz w:val="24"/>
          <w:szCs w:val="24"/>
        </w:rPr>
        <w:t xml:space="preserve">veće </w:t>
      </w:r>
      <w:r w:rsidR="00F537DE">
        <w:rPr>
          <w:rFonts w:ascii="Times New Roman" w:hAnsi="Times New Roman" w:cs="Times New Roman"/>
          <w:bCs/>
          <w:sz w:val="24"/>
          <w:szCs w:val="24"/>
        </w:rPr>
        <w:t xml:space="preserve">iz razloga </w:t>
      </w:r>
      <w:r w:rsidR="0096773F">
        <w:rPr>
          <w:rFonts w:ascii="Times New Roman" w:hAnsi="Times New Roman" w:cs="Times New Roman"/>
          <w:bCs/>
          <w:sz w:val="24"/>
          <w:szCs w:val="24"/>
        </w:rPr>
        <w:t xml:space="preserve">što </w:t>
      </w:r>
      <w:r w:rsidR="00D7391D">
        <w:rPr>
          <w:rFonts w:ascii="Times New Roman" w:hAnsi="Times New Roman" w:cs="Times New Roman"/>
          <w:bCs/>
          <w:sz w:val="24"/>
          <w:szCs w:val="24"/>
        </w:rPr>
        <w:t>je manje potreba realizirano u 202</w:t>
      </w:r>
      <w:r w:rsidR="00410C01">
        <w:rPr>
          <w:rFonts w:ascii="Times New Roman" w:hAnsi="Times New Roman" w:cs="Times New Roman"/>
          <w:bCs/>
          <w:sz w:val="24"/>
          <w:szCs w:val="24"/>
        </w:rPr>
        <w:t>4</w:t>
      </w:r>
      <w:r w:rsidR="00D978C1">
        <w:rPr>
          <w:rFonts w:ascii="Times New Roman" w:hAnsi="Times New Roman" w:cs="Times New Roman"/>
          <w:bCs/>
          <w:sz w:val="24"/>
          <w:szCs w:val="24"/>
        </w:rPr>
        <w:t>.</w:t>
      </w:r>
      <w:r w:rsidR="00D7391D">
        <w:rPr>
          <w:rFonts w:ascii="Times New Roman" w:hAnsi="Times New Roman" w:cs="Times New Roman"/>
          <w:bCs/>
          <w:sz w:val="24"/>
          <w:szCs w:val="24"/>
        </w:rPr>
        <w:t xml:space="preserve"> godini.</w:t>
      </w:r>
      <w:r w:rsidR="00D978C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1DEB67" w14:textId="77777777" w:rsidR="001900D2" w:rsidRDefault="001900D2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DCAEA0" w14:textId="44B76788" w:rsidR="00BD7835" w:rsidRDefault="001900D2" w:rsidP="00CC60C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Bilješka broj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4594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>– ŠIFRA</w:t>
      </w:r>
      <w:r w:rsidR="00B35FBC">
        <w:rPr>
          <w:rFonts w:ascii="Times New Roman" w:hAnsi="Times New Roman" w:cs="Times New Roman"/>
          <w:b/>
          <w:bCs/>
          <w:sz w:val="24"/>
          <w:szCs w:val="24"/>
        </w:rPr>
        <w:t xml:space="preserve"> 3227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Službena, radna i zaštitna odjeća i obuća</w:t>
      </w:r>
    </w:p>
    <w:p w14:paraId="0C2412A9" w14:textId="4138F352" w:rsidR="00303D9F" w:rsidRDefault="0096773F" w:rsidP="00303D9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Rashodi </w:t>
      </w:r>
      <w:r w:rsidR="00D45947">
        <w:rPr>
          <w:rFonts w:ascii="Times New Roman" w:hAnsi="Times New Roman" w:cs="Times New Roman"/>
          <w:bCs/>
          <w:sz w:val="24"/>
          <w:szCs w:val="24"/>
        </w:rPr>
        <w:t>nema u 2025. godini jer nismo nabavljali radnu odjeću za spremačice.</w:t>
      </w:r>
    </w:p>
    <w:p w14:paraId="5EEC8B79" w14:textId="77777777" w:rsidR="006312E2" w:rsidRPr="00975F12" w:rsidRDefault="006312E2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33AF95FF" w14:textId="65CB10CB" w:rsidR="00F4322D" w:rsidRPr="00BD7835" w:rsidRDefault="00E75139" w:rsidP="00F4322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Bilješka broj </w:t>
      </w:r>
      <w:r w:rsidR="001900D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60EF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>ŠIFRA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7835" w:rsidRPr="00BD7835">
        <w:rPr>
          <w:rFonts w:ascii="Times New Roman" w:hAnsi="Times New Roman" w:cs="Times New Roman"/>
          <w:b/>
          <w:bCs/>
          <w:sz w:val="24"/>
          <w:szCs w:val="24"/>
        </w:rPr>
        <w:t>3232</w:t>
      </w:r>
      <w:r w:rsidR="00F4322D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Usluge tekućeg i investicijskog održavanja </w:t>
      </w:r>
    </w:p>
    <w:p w14:paraId="721A26D5" w14:textId="3F0F7F1F" w:rsidR="00F4322D" w:rsidRDefault="00D978C1" w:rsidP="00F4322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8C1">
        <w:rPr>
          <w:rFonts w:ascii="Times New Roman" w:hAnsi="Times New Roman" w:cs="Times New Roman"/>
          <w:bCs/>
          <w:sz w:val="24"/>
          <w:szCs w:val="24"/>
        </w:rPr>
        <w:t>Usluge tekućeg i investicijskog održavanja</w:t>
      </w:r>
      <w:r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se </w:t>
      </w:r>
      <w:r w:rsidRPr="00BD7835">
        <w:rPr>
          <w:rFonts w:ascii="Times New Roman" w:hAnsi="Times New Roman" w:cs="Times New Roman"/>
          <w:bCs/>
          <w:sz w:val="24"/>
          <w:szCs w:val="24"/>
        </w:rPr>
        <w:t>nabavlja</w:t>
      </w:r>
      <w:r>
        <w:rPr>
          <w:rFonts w:ascii="Times New Roman" w:hAnsi="Times New Roman" w:cs="Times New Roman"/>
          <w:bCs/>
          <w:sz w:val="24"/>
          <w:szCs w:val="24"/>
        </w:rPr>
        <w:t>ju</w:t>
      </w:r>
      <w:r w:rsidRPr="00BD7835">
        <w:rPr>
          <w:rFonts w:ascii="Times New Roman" w:hAnsi="Times New Roman" w:cs="Times New Roman"/>
          <w:bCs/>
          <w:sz w:val="24"/>
          <w:szCs w:val="24"/>
        </w:rPr>
        <w:t xml:space="preserve"> prema potrebama Škole</w:t>
      </w:r>
      <w:r w:rsidR="008F197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60EF6">
        <w:rPr>
          <w:rFonts w:ascii="Times New Roman" w:hAnsi="Times New Roman" w:cs="Times New Roman"/>
          <w:bCs/>
          <w:sz w:val="24"/>
          <w:szCs w:val="24"/>
        </w:rPr>
        <w:t>u</w:t>
      </w:r>
      <w:r w:rsidR="008F1974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060EF6">
        <w:rPr>
          <w:rFonts w:ascii="Times New Roman" w:hAnsi="Times New Roman" w:cs="Times New Roman"/>
          <w:bCs/>
          <w:sz w:val="24"/>
          <w:szCs w:val="24"/>
        </w:rPr>
        <w:t>5</w:t>
      </w:r>
      <w:r w:rsidR="0056738E">
        <w:rPr>
          <w:rFonts w:ascii="Times New Roman" w:hAnsi="Times New Roman" w:cs="Times New Roman"/>
          <w:bCs/>
          <w:sz w:val="24"/>
          <w:szCs w:val="24"/>
        </w:rPr>
        <w:t>. g</w:t>
      </w:r>
      <w:r w:rsidR="008F1974">
        <w:rPr>
          <w:rFonts w:ascii="Times New Roman" w:hAnsi="Times New Roman" w:cs="Times New Roman"/>
          <w:bCs/>
          <w:sz w:val="24"/>
          <w:szCs w:val="24"/>
        </w:rPr>
        <w:t xml:space="preserve">odini su rashodi </w:t>
      </w:r>
      <w:r w:rsidR="00060EF6">
        <w:rPr>
          <w:rFonts w:ascii="Times New Roman" w:hAnsi="Times New Roman" w:cs="Times New Roman"/>
          <w:bCs/>
          <w:sz w:val="24"/>
          <w:szCs w:val="24"/>
        </w:rPr>
        <w:t>manji</w:t>
      </w:r>
      <w:r>
        <w:rPr>
          <w:rFonts w:ascii="Times New Roman" w:hAnsi="Times New Roman" w:cs="Times New Roman"/>
          <w:bCs/>
          <w:sz w:val="24"/>
          <w:szCs w:val="24"/>
        </w:rPr>
        <w:t xml:space="preserve"> jer je Škola</w:t>
      </w:r>
      <w:r w:rsidR="00AD62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0EF6">
        <w:rPr>
          <w:rFonts w:ascii="Times New Roman" w:hAnsi="Times New Roman" w:cs="Times New Roman"/>
          <w:bCs/>
          <w:sz w:val="24"/>
          <w:szCs w:val="24"/>
        </w:rPr>
        <w:t>imala manje neplaniranih hitnih intervencija.</w:t>
      </w:r>
    </w:p>
    <w:p w14:paraId="7050B95B" w14:textId="77777777" w:rsidR="00BD7835" w:rsidRPr="00975F12" w:rsidRDefault="00BD7835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42C0B76E" w14:textId="067A6DE7" w:rsidR="00B02F56" w:rsidRDefault="006A17D2" w:rsidP="007835E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Bilješka broj 1</w:t>
      </w:r>
      <w:r w:rsidR="008F513E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2F56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02F56" w:rsidRPr="00B02F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2F56">
        <w:rPr>
          <w:rFonts w:ascii="Times New Roman" w:hAnsi="Times New Roman" w:cs="Times New Roman"/>
          <w:b/>
          <w:bCs/>
          <w:sz w:val="24"/>
          <w:szCs w:val="24"/>
        </w:rPr>
        <w:t>ŠIFRA 3299 Ostali nespomenuti rashodi poslovanja</w:t>
      </w:r>
      <w:r w:rsidR="007835EE">
        <w:rPr>
          <w:rFonts w:ascii="Times New Roman" w:hAnsi="Times New Roman" w:cs="Times New Roman"/>
          <w:b/>
          <w:bCs/>
          <w:sz w:val="24"/>
          <w:szCs w:val="24"/>
        </w:rPr>
        <w:t>, 3293 Reprezentacija</w:t>
      </w:r>
    </w:p>
    <w:p w14:paraId="7649DA33" w14:textId="0B188C27" w:rsidR="00B02F56" w:rsidRPr="00B02F56" w:rsidRDefault="00B02F56" w:rsidP="008016C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2F56">
        <w:rPr>
          <w:rFonts w:ascii="Times New Roman" w:hAnsi="Times New Roman" w:cs="Times New Roman"/>
          <w:bCs/>
          <w:sz w:val="24"/>
          <w:szCs w:val="24"/>
        </w:rPr>
        <w:t xml:space="preserve">Ostali </w:t>
      </w:r>
      <w:r>
        <w:rPr>
          <w:rFonts w:ascii="Times New Roman" w:hAnsi="Times New Roman" w:cs="Times New Roman"/>
          <w:bCs/>
          <w:sz w:val="24"/>
          <w:szCs w:val="24"/>
        </w:rPr>
        <w:t>nespomenuti rashodi poslovanja</w:t>
      </w:r>
      <w:r w:rsidR="007835EE">
        <w:rPr>
          <w:rFonts w:ascii="Times New Roman" w:hAnsi="Times New Roman" w:cs="Times New Roman"/>
          <w:bCs/>
          <w:sz w:val="24"/>
          <w:szCs w:val="24"/>
        </w:rPr>
        <w:t xml:space="preserve"> i reprezentacija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7835">
        <w:rPr>
          <w:rFonts w:ascii="Times New Roman" w:hAnsi="Times New Roman" w:cs="Times New Roman"/>
          <w:bCs/>
          <w:sz w:val="24"/>
          <w:szCs w:val="24"/>
        </w:rPr>
        <w:t>nabavlja</w:t>
      </w:r>
      <w:r>
        <w:rPr>
          <w:rFonts w:ascii="Times New Roman" w:hAnsi="Times New Roman" w:cs="Times New Roman"/>
          <w:bCs/>
          <w:sz w:val="24"/>
          <w:szCs w:val="24"/>
        </w:rPr>
        <w:t>ju</w:t>
      </w:r>
      <w:r w:rsidRPr="00BD7835">
        <w:rPr>
          <w:rFonts w:ascii="Times New Roman" w:hAnsi="Times New Roman" w:cs="Times New Roman"/>
          <w:bCs/>
          <w:sz w:val="24"/>
          <w:szCs w:val="24"/>
        </w:rPr>
        <w:t xml:space="preserve"> se prema potrebama Škole. U</w:t>
      </w:r>
      <w:r w:rsidR="006A17D2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F513E">
        <w:rPr>
          <w:rFonts w:ascii="Times New Roman" w:hAnsi="Times New Roman" w:cs="Times New Roman"/>
          <w:bCs/>
          <w:sz w:val="24"/>
          <w:szCs w:val="24"/>
        </w:rPr>
        <w:t>5</w:t>
      </w:r>
      <w:r w:rsidR="00075442">
        <w:rPr>
          <w:rFonts w:ascii="Times New Roman" w:hAnsi="Times New Roman" w:cs="Times New Roman"/>
          <w:bCs/>
          <w:sz w:val="24"/>
          <w:szCs w:val="24"/>
        </w:rPr>
        <w:t>. godini</w:t>
      </w:r>
      <w:r>
        <w:rPr>
          <w:rFonts w:ascii="Times New Roman" w:hAnsi="Times New Roman" w:cs="Times New Roman"/>
          <w:bCs/>
          <w:sz w:val="24"/>
          <w:szCs w:val="24"/>
        </w:rPr>
        <w:t xml:space="preserve"> je bila </w:t>
      </w:r>
      <w:r w:rsidR="008F513E">
        <w:rPr>
          <w:rFonts w:ascii="Times New Roman" w:hAnsi="Times New Roman" w:cs="Times New Roman"/>
          <w:bCs/>
          <w:sz w:val="24"/>
          <w:szCs w:val="24"/>
        </w:rPr>
        <w:t>smanjena potreba za istim.</w:t>
      </w:r>
    </w:p>
    <w:p w14:paraId="0A44D9F5" w14:textId="77777777" w:rsidR="008016C9" w:rsidRDefault="008016C9" w:rsidP="00BD783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A3033" w14:textId="3502FCAA" w:rsidR="00B02F56" w:rsidRDefault="006A17D2" w:rsidP="000013C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Bilješka broj 1</w:t>
      </w:r>
      <w:r w:rsidR="0025072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02F56">
        <w:rPr>
          <w:rFonts w:ascii="Times New Roman" w:hAnsi="Times New Roman" w:cs="Times New Roman"/>
          <w:b/>
          <w:bCs/>
          <w:sz w:val="24"/>
          <w:szCs w:val="24"/>
        </w:rPr>
        <w:t xml:space="preserve"> – ŠIFRA 3431 Bankarske usluge i usluge platnog prometa</w:t>
      </w:r>
    </w:p>
    <w:p w14:paraId="1AC7BDBE" w14:textId="0E7F7893" w:rsidR="00B02F56" w:rsidRPr="000F75D1" w:rsidRDefault="006A17D2" w:rsidP="000013C4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Zbog </w:t>
      </w:r>
      <w:r w:rsidR="0025072F">
        <w:rPr>
          <w:rFonts w:ascii="Times New Roman" w:hAnsi="Times New Roman" w:cs="Times New Roman"/>
          <w:bCs/>
          <w:sz w:val="24"/>
          <w:szCs w:val="24"/>
        </w:rPr>
        <w:t>većeg</w:t>
      </w:r>
      <w:r w:rsidR="00B02F56" w:rsidRPr="00B02F56">
        <w:rPr>
          <w:rFonts w:ascii="Times New Roman" w:hAnsi="Times New Roman" w:cs="Times New Roman"/>
          <w:bCs/>
          <w:sz w:val="24"/>
          <w:szCs w:val="24"/>
        </w:rPr>
        <w:t xml:space="preserve"> prometa po računu</w:t>
      </w:r>
      <w:r>
        <w:rPr>
          <w:rFonts w:ascii="Times New Roman" w:hAnsi="Times New Roman" w:cs="Times New Roman"/>
          <w:bCs/>
          <w:sz w:val="24"/>
          <w:szCs w:val="24"/>
        </w:rPr>
        <w:t xml:space="preserve"> bankarska naknada je </w:t>
      </w:r>
      <w:r w:rsidR="0025072F">
        <w:rPr>
          <w:rFonts w:ascii="Times New Roman" w:hAnsi="Times New Roman" w:cs="Times New Roman"/>
          <w:bCs/>
          <w:sz w:val="24"/>
          <w:szCs w:val="24"/>
        </w:rPr>
        <w:t>veća</w:t>
      </w:r>
      <w:r>
        <w:rPr>
          <w:rFonts w:ascii="Times New Roman" w:hAnsi="Times New Roman" w:cs="Times New Roman"/>
          <w:bCs/>
          <w:sz w:val="24"/>
          <w:szCs w:val="24"/>
        </w:rPr>
        <w:t xml:space="preserve"> u odnosu na 202</w:t>
      </w:r>
      <w:r w:rsidR="0025072F">
        <w:rPr>
          <w:rFonts w:ascii="Times New Roman" w:hAnsi="Times New Roman" w:cs="Times New Roman"/>
          <w:bCs/>
          <w:sz w:val="24"/>
          <w:szCs w:val="24"/>
        </w:rPr>
        <w:t>4</w:t>
      </w:r>
      <w:r w:rsidR="008207BF">
        <w:rPr>
          <w:rFonts w:ascii="Times New Roman" w:hAnsi="Times New Roman" w:cs="Times New Roman"/>
          <w:bCs/>
          <w:sz w:val="24"/>
          <w:szCs w:val="24"/>
        </w:rPr>
        <w:t>.</w:t>
      </w:r>
      <w:r w:rsidR="00B02F56">
        <w:rPr>
          <w:rFonts w:ascii="Times New Roman" w:hAnsi="Times New Roman" w:cs="Times New Roman"/>
          <w:bCs/>
          <w:sz w:val="24"/>
          <w:szCs w:val="24"/>
        </w:rPr>
        <w:t xml:space="preserve"> godinu.</w:t>
      </w:r>
      <w:r w:rsidR="00330086" w:rsidRPr="0033008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hr-HR"/>
        </w:rPr>
        <w:t xml:space="preserve"> </w:t>
      </w:r>
      <w:r w:rsidR="00330086" w:rsidRPr="00330086">
        <w:rPr>
          <w:rFonts w:ascii="Times New Roman" w:hAnsi="Times New Roman" w:cs="Times New Roman"/>
          <w:bCs/>
          <w:sz w:val="24"/>
          <w:szCs w:val="24"/>
        </w:rPr>
        <w:br/>
      </w:r>
    </w:p>
    <w:p w14:paraId="7BC6D1C0" w14:textId="2A13C89C" w:rsidR="00625247" w:rsidRDefault="002E0212" w:rsidP="004F61E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Bilješka broj 1</w:t>
      </w:r>
      <w:r w:rsidR="00F74C2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02F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13C4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– ŠIFRA </w:t>
      </w:r>
      <w:r w:rsidR="004F61E5">
        <w:rPr>
          <w:rFonts w:ascii="Times New Roman" w:hAnsi="Times New Roman" w:cs="Times New Roman"/>
          <w:b/>
          <w:bCs/>
          <w:sz w:val="24"/>
          <w:szCs w:val="24"/>
        </w:rPr>
        <w:t xml:space="preserve">4221 Uredska oprema i namještaj, 4222 </w:t>
      </w:r>
      <w:r w:rsidR="00854E85">
        <w:rPr>
          <w:rFonts w:ascii="Times New Roman" w:hAnsi="Times New Roman" w:cs="Times New Roman"/>
          <w:b/>
          <w:bCs/>
          <w:sz w:val="24"/>
          <w:szCs w:val="24"/>
        </w:rPr>
        <w:t>Komunikacijska oprema,</w:t>
      </w:r>
      <w:r w:rsidR="000013C4" w:rsidRPr="00BD7835">
        <w:rPr>
          <w:rFonts w:ascii="Times New Roman" w:hAnsi="Times New Roman" w:cs="Times New Roman"/>
          <w:b/>
          <w:bCs/>
          <w:sz w:val="24"/>
          <w:szCs w:val="24"/>
        </w:rPr>
        <w:t xml:space="preserve"> 4223 Oprema za održavanje i z</w:t>
      </w:r>
      <w:r w:rsidR="00625247">
        <w:rPr>
          <w:rFonts w:ascii="Times New Roman" w:hAnsi="Times New Roman" w:cs="Times New Roman"/>
          <w:b/>
          <w:bCs/>
          <w:sz w:val="24"/>
          <w:szCs w:val="24"/>
        </w:rPr>
        <w:t>aštitu</w:t>
      </w:r>
      <w:r w:rsidR="00854E85">
        <w:rPr>
          <w:rFonts w:ascii="Times New Roman" w:hAnsi="Times New Roman" w:cs="Times New Roman"/>
          <w:b/>
          <w:bCs/>
          <w:sz w:val="24"/>
          <w:szCs w:val="24"/>
        </w:rPr>
        <w:t>, 4227 Uređaji, strojevi i oprema za ostale namjene</w:t>
      </w:r>
    </w:p>
    <w:p w14:paraId="1569A7A4" w14:textId="3BB947CE" w:rsidR="00625247" w:rsidRDefault="00625247" w:rsidP="0062524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13C4" w:rsidRPr="00BD7835">
        <w:rPr>
          <w:rFonts w:ascii="Times New Roman" w:hAnsi="Times New Roman" w:cs="Times New Roman"/>
          <w:bCs/>
          <w:sz w:val="24"/>
          <w:szCs w:val="24"/>
        </w:rPr>
        <w:t xml:space="preserve">Dugotrajna oprema nabavlja se prema potrebama i financijskim mogućnostima Škole. U </w:t>
      </w:r>
      <w:r w:rsidR="000F75D1">
        <w:rPr>
          <w:rFonts w:ascii="Times New Roman" w:hAnsi="Times New Roman" w:cs="Times New Roman"/>
          <w:bCs/>
          <w:sz w:val="24"/>
          <w:szCs w:val="24"/>
        </w:rPr>
        <w:t>202</w:t>
      </w:r>
      <w:r w:rsidR="00F74C28">
        <w:rPr>
          <w:rFonts w:ascii="Times New Roman" w:hAnsi="Times New Roman" w:cs="Times New Roman"/>
          <w:bCs/>
          <w:sz w:val="24"/>
          <w:szCs w:val="24"/>
        </w:rPr>
        <w:t>5</w:t>
      </w:r>
      <w:r w:rsidR="00854E85">
        <w:rPr>
          <w:rFonts w:ascii="Times New Roman" w:hAnsi="Times New Roman" w:cs="Times New Roman"/>
          <w:bCs/>
          <w:sz w:val="24"/>
          <w:szCs w:val="24"/>
        </w:rPr>
        <w:t>. godini</w:t>
      </w:r>
      <w:r w:rsidR="000013C4" w:rsidRPr="00BD7835">
        <w:rPr>
          <w:rFonts w:ascii="Times New Roman" w:hAnsi="Times New Roman" w:cs="Times New Roman"/>
          <w:bCs/>
          <w:sz w:val="24"/>
          <w:szCs w:val="24"/>
        </w:rPr>
        <w:t xml:space="preserve"> Škola je imala </w:t>
      </w:r>
      <w:r w:rsidR="00F74C28">
        <w:rPr>
          <w:rFonts w:ascii="Times New Roman" w:hAnsi="Times New Roman" w:cs="Times New Roman"/>
          <w:bCs/>
          <w:sz w:val="24"/>
          <w:szCs w:val="24"/>
        </w:rPr>
        <w:t>manje</w:t>
      </w:r>
      <w:r w:rsidR="000013C4" w:rsidRPr="00BD7835">
        <w:rPr>
          <w:rFonts w:ascii="Times New Roman" w:hAnsi="Times New Roman" w:cs="Times New Roman"/>
          <w:bCs/>
          <w:sz w:val="24"/>
          <w:szCs w:val="24"/>
        </w:rPr>
        <w:t xml:space="preserve"> potrebe za </w:t>
      </w:r>
      <w:r>
        <w:rPr>
          <w:rFonts w:ascii="Times New Roman" w:hAnsi="Times New Roman" w:cs="Times New Roman"/>
          <w:bCs/>
          <w:sz w:val="24"/>
          <w:szCs w:val="24"/>
        </w:rPr>
        <w:t xml:space="preserve">nabavu uredske </w:t>
      </w:r>
      <w:r w:rsidR="00854E85">
        <w:rPr>
          <w:rFonts w:ascii="Times New Roman" w:hAnsi="Times New Roman" w:cs="Times New Roman"/>
          <w:bCs/>
          <w:sz w:val="24"/>
          <w:szCs w:val="24"/>
        </w:rPr>
        <w:t>opreme, uređaja i strojeva nego u  202</w:t>
      </w:r>
      <w:r w:rsidR="00F74C28">
        <w:rPr>
          <w:rFonts w:ascii="Times New Roman" w:hAnsi="Times New Roman" w:cs="Times New Roman"/>
          <w:bCs/>
          <w:sz w:val="24"/>
          <w:szCs w:val="24"/>
        </w:rPr>
        <w:t>4</w:t>
      </w:r>
      <w:r w:rsidR="00854E85">
        <w:rPr>
          <w:rFonts w:ascii="Times New Roman" w:hAnsi="Times New Roman" w:cs="Times New Roman"/>
          <w:bCs/>
          <w:sz w:val="24"/>
          <w:szCs w:val="24"/>
        </w:rPr>
        <w:t>. godini</w:t>
      </w:r>
      <w:r w:rsidR="000013C4" w:rsidRPr="00BD7835">
        <w:rPr>
          <w:rFonts w:ascii="Times New Roman" w:hAnsi="Times New Roman" w:cs="Times New Roman"/>
          <w:bCs/>
          <w:sz w:val="24"/>
          <w:szCs w:val="24"/>
        </w:rPr>
        <w:t>.</w:t>
      </w:r>
      <w:r w:rsidR="00854E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25247">
        <w:rPr>
          <w:rFonts w:ascii="Times New Roman" w:hAnsi="Times New Roman" w:cs="Times New Roman"/>
          <w:bCs/>
          <w:sz w:val="24"/>
          <w:szCs w:val="24"/>
        </w:rPr>
        <w:t>Škola je</w:t>
      </w:r>
      <w:r w:rsidR="000F75D1">
        <w:rPr>
          <w:rFonts w:ascii="Times New Roman" w:hAnsi="Times New Roman" w:cs="Times New Roman"/>
          <w:bCs/>
          <w:sz w:val="24"/>
          <w:szCs w:val="24"/>
        </w:rPr>
        <w:t xml:space="preserve"> u 202</w:t>
      </w:r>
      <w:r w:rsidR="00F74C28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. godini</w:t>
      </w:r>
      <w:r w:rsidRPr="0062524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nabav</w:t>
      </w:r>
      <w:r w:rsidR="000F75D1">
        <w:rPr>
          <w:rFonts w:ascii="Times New Roman" w:hAnsi="Times New Roman" w:cs="Times New Roman"/>
          <w:bCs/>
          <w:sz w:val="24"/>
          <w:szCs w:val="24"/>
        </w:rPr>
        <w:t xml:space="preserve">ila </w:t>
      </w:r>
      <w:r w:rsidR="00F74C28">
        <w:rPr>
          <w:rFonts w:ascii="Times New Roman" w:hAnsi="Times New Roman" w:cs="Times New Roman"/>
          <w:bCs/>
          <w:sz w:val="24"/>
          <w:szCs w:val="24"/>
        </w:rPr>
        <w:t>tri</w:t>
      </w:r>
      <w:r w:rsidR="001015C8">
        <w:rPr>
          <w:rFonts w:ascii="Times New Roman" w:hAnsi="Times New Roman" w:cs="Times New Roman"/>
          <w:bCs/>
          <w:sz w:val="24"/>
          <w:szCs w:val="24"/>
        </w:rPr>
        <w:t xml:space="preserve"> nove klime</w:t>
      </w:r>
      <w:r w:rsidR="000F75D1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1015C8">
        <w:rPr>
          <w:rFonts w:ascii="Times New Roman" w:hAnsi="Times New Roman" w:cs="Times New Roman"/>
          <w:bCs/>
          <w:sz w:val="24"/>
          <w:szCs w:val="24"/>
        </w:rPr>
        <w:t>školske klupe i stolice</w:t>
      </w:r>
      <w:r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854E85">
        <w:rPr>
          <w:rFonts w:ascii="Times New Roman" w:hAnsi="Times New Roman" w:cs="Times New Roman"/>
          <w:bCs/>
          <w:sz w:val="24"/>
          <w:szCs w:val="24"/>
        </w:rPr>
        <w:t xml:space="preserve">bog neodgodive potrebe za istim. </w:t>
      </w:r>
    </w:p>
    <w:p w14:paraId="1150FFD8" w14:textId="77777777" w:rsidR="00854E85" w:rsidRDefault="00854E85" w:rsidP="0062524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73BCF6" w14:textId="50512A90" w:rsidR="001E04AA" w:rsidRDefault="00596398" w:rsidP="001E04A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Bilješka broj 1</w:t>
      </w:r>
      <w:r w:rsidR="00CB427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B34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04AA" w:rsidRPr="00BD7835">
        <w:rPr>
          <w:rFonts w:ascii="Times New Roman" w:hAnsi="Times New Roman" w:cs="Times New Roman"/>
          <w:b/>
          <w:bCs/>
          <w:sz w:val="24"/>
          <w:szCs w:val="24"/>
        </w:rPr>
        <w:t>– ŠIFRA</w:t>
      </w:r>
      <w:r w:rsidR="001E04AA">
        <w:rPr>
          <w:rFonts w:ascii="Times New Roman" w:hAnsi="Times New Roman" w:cs="Times New Roman"/>
          <w:b/>
          <w:bCs/>
          <w:sz w:val="24"/>
          <w:szCs w:val="24"/>
        </w:rPr>
        <w:t xml:space="preserve"> 3722 Naknade građanima i kućanstvima u naravi</w:t>
      </w:r>
    </w:p>
    <w:p w14:paraId="52250BBF" w14:textId="784E150B" w:rsidR="001E04AA" w:rsidRDefault="00437210" w:rsidP="001E04A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Rashod za nabavu r</w:t>
      </w:r>
      <w:r w:rsidR="001E04AA" w:rsidRPr="001E04AA">
        <w:rPr>
          <w:rFonts w:ascii="Times New Roman" w:hAnsi="Times New Roman" w:cs="Times New Roman"/>
          <w:bCs/>
          <w:sz w:val="24"/>
          <w:szCs w:val="24"/>
        </w:rPr>
        <w:t>adni</w:t>
      </w:r>
      <w:r>
        <w:rPr>
          <w:rFonts w:ascii="Times New Roman" w:hAnsi="Times New Roman" w:cs="Times New Roman"/>
          <w:bCs/>
          <w:sz w:val="24"/>
          <w:szCs w:val="24"/>
        </w:rPr>
        <w:t>h udžbenika</w:t>
      </w:r>
      <w:r w:rsidR="001E04AA" w:rsidRPr="001E04AA">
        <w:rPr>
          <w:rFonts w:ascii="Times New Roman" w:hAnsi="Times New Roman" w:cs="Times New Roman"/>
          <w:bCs/>
          <w:sz w:val="24"/>
          <w:szCs w:val="24"/>
        </w:rPr>
        <w:t xml:space="preserve"> i </w:t>
      </w:r>
      <w:r>
        <w:rPr>
          <w:rFonts w:ascii="Times New Roman" w:hAnsi="Times New Roman" w:cs="Times New Roman"/>
          <w:bCs/>
          <w:sz w:val="24"/>
          <w:szCs w:val="24"/>
        </w:rPr>
        <w:t>radnih bilježnica je veći jer se</w:t>
      </w:r>
      <w:r w:rsidR="001E04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04AA" w:rsidRPr="00BD7835">
        <w:rPr>
          <w:rFonts w:ascii="Times New Roman" w:hAnsi="Times New Roman" w:cs="Times New Roman"/>
          <w:bCs/>
          <w:sz w:val="24"/>
          <w:szCs w:val="24"/>
        </w:rPr>
        <w:t>nabavlja</w:t>
      </w:r>
      <w:r w:rsidR="001E04AA">
        <w:rPr>
          <w:rFonts w:ascii="Times New Roman" w:hAnsi="Times New Roman" w:cs="Times New Roman"/>
          <w:bCs/>
          <w:sz w:val="24"/>
          <w:szCs w:val="24"/>
        </w:rPr>
        <w:t xml:space="preserve">ju </w:t>
      </w:r>
      <w:r w:rsidR="001E04AA" w:rsidRPr="00BD7835">
        <w:rPr>
          <w:rFonts w:ascii="Times New Roman" w:hAnsi="Times New Roman" w:cs="Times New Roman"/>
          <w:bCs/>
          <w:sz w:val="24"/>
          <w:szCs w:val="24"/>
        </w:rPr>
        <w:t>prema potrebama</w:t>
      </w:r>
      <w:r w:rsidR="001E04A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6738E">
        <w:rPr>
          <w:rFonts w:ascii="Times New Roman" w:hAnsi="Times New Roman" w:cs="Times New Roman"/>
          <w:bCs/>
          <w:sz w:val="24"/>
          <w:szCs w:val="24"/>
        </w:rPr>
        <w:t>a</w:t>
      </w:r>
      <w:r w:rsidR="002E0212">
        <w:rPr>
          <w:rFonts w:ascii="Times New Roman" w:hAnsi="Times New Roman" w:cs="Times New Roman"/>
          <w:bCs/>
          <w:sz w:val="24"/>
          <w:szCs w:val="24"/>
        </w:rPr>
        <w:t xml:space="preserve"> u 202</w:t>
      </w:r>
      <w:r w:rsidR="00CB4278">
        <w:rPr>
          <w:rFonts w:ascii="Times New Roman" w:hAnsi="Times New Roman" w:cs="Times New Roman"/>
          <w:bCs/>
          <w:sz w:val="24"/>
          <w:szCs w:val="24"/>
        </w:rPr>
        <w:t>5</w:t>
      </w:r>
      <w:r w:rsidR="001E04AA">
        <w:rPr>
          <w:rFonts w:ascii="Times New Roman" w:hAnsi="Times New Roman" w:cs="Times New Roman"/>
          <w:bCs/>
          <w:sz w:val="24"/>
          <w:szCs w:val="24"/>
        </w:rPr>
        <w:t xml:space="preserve">. godini bila </w:t>
      </w:r>
      <w:r w:rsidR="0056738E"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="00DB7F2D">
        <w:rPr>
          <w:rFonts w:ascii="Times New Roman" w:hAnsi="Times New Roman" w:cs="Times New Roman"/>
          <w:bCs/>
          <w:sz w:val="24"/>
          <w:szCs w:val="24"/>
        </w:rPr>
        <w:t>veća</w:t>
      </w:r>
      <w:r w:rsidR="002E0212">
        <w:rPr>
          <w:rFonts w:ascii="Times New Roman" w:hAnsi="Times New Roman" w:cs="Times New Roman"/>
          <w:bCs/>
          <w:sz w:val="24"/>
          <w:szCs w:val="24"/>
        </w:rPr>
        <w:t xml:space="preserve"> potreba u odnosu na 202</w:t>
      </w:r>
      <w:r w:rsidR="00CB4278">
        <w:rPr>
          <w:rFonts w:ascii="Times New Roman" w:hAnsi="Times New Roman" w:cs="Times New Roman"/>
          <w:bCs/>
          <w:sz w:val="24"/>
          <w:szCs w:val="24"/>
        </w:rPr>
        <w:t>4</w:t>
      </w:r>
      <w:r w:rsidR="001E04A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96398">
        <w:rPr>
          <w:rFonts w:ascii="Times New Roman" w:hAnsi="Times New Roman" w:cs="Times New Roman"/>
          <w:bCs/>
          <w:sz w:val="24"/>
          <w:szCs w:val="24"/>
        </w:rPr>
        <w:t>godinu.</w:t>
      </w:r>
    </w:p>
    <w:p w14:paraId="72408B41" w14:textId="77777777" w:rsidR="001E04AA" w:rsidRDefault="001E04AA" w:rsidP="0062524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2B39E5" w14:textId="5E1D0C6A" w:rsidR="00854E85" w:rsidRDefault="00596398" w:rsidP="0062524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Bilješka broj 1</w:t>
      </w:r>
      <w:r w:rsidR="00CB427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54E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4E85" w:rsidRPr="00BD7835">
        <w:rPr>
          <w:rFonts w:ascii="Times New Roman" w:hAnsi="Times New Roman" w:cs="Times New Roman"/>
          <w:b/>
          <w:bCs/>
          <w:sz w:val="24"/>
          <w:szCs w:val="24"/>
        </w:rPr>
        <w:t>– ŠIFRA</w:t>
      </w:r>
      <w:r w:rsidR="00854E85">
        <w:rPr>
          <w:rFonts w:ascii="Times New Roman" w:hAnsi="Times New Roman" w:cs="Times New Roman"/>
          <w:b/>
          <w:bCs/>
          <w:sz w:val="24"/>
          <w:szCs w:val="24"/>
        </w:rPr>
        <w:t xml:space="preserve"> 4241 Knjige</w:t>
      </w:r>
    </w:p>
    <w:p w14:paraId="6258D4A4" w14:textId="71CBA2D9" w:rsidR="009D6CF1" w:rsidRDefault="00854E85" w:rsidP="000013C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Udžbenici za učenike</w:t>
      </w:r>
      <w:r w:rsidR="00596398">
        <w:rPr>
          <w:rFonts w:ascii="Times New Roman" w:hAnsi="Times New Roman" w:cs="Times New Roman"/>
          <w:bCs/>
          <w:sz w:val="24"/>
          <w:szCs w:val="24"/>
        </w:rPr>
        <w:t xml:space="preserve"> i lektire</w:t>
      </w:r>
      <w:r>
        <w:rPr>
          <w:rFonts w:ascii="Times New Roman" w:hAnsi="Times New Roman" w:cs="Times New Roman"/>
          <w:bCs/>
          <w:sz w:val="24"/>
          <w:szCs w:val="24"/>
        </w:rPr>
        <w:t xml:space="preserve"> se </w:t>
      </w:r>
      <w:r w:rsidRPr="00BD7835">
        <w:rPr>
          <w:rFonts w:ascii="Times New Roman" w:hAnsi="Times New Roman" w:cs="Times New Roman"/>
          <w:bCs/>
          <w:sz w:val="24"/>
          <w:szCs w:val="24"/>
        </w:rPr>
        <w:t>nabavlja</w:t>
      </w:r>
      <w:r>
        <w:rPr>
          <w:rFonts w:ascii="Times New Roman" w:hAnsi="Times New Roman" w:cs="Times New Roman"/>
          <w:bCs/>
          <w:sz w:val="24"/>
          <w:szCs w:val="24"/>
        </w:rPr>
        <w:t xml:space="preserve">ju </w:t>
      </w:r>
      <w:r w:rsidRPr="00BD7835">
        <w:rPr>
          <w:rFonts w:ascii="Times New Roman" w:hAnsi="Times New Roman" w:cs="Times New Roman"/>
          <w:bCs/>
          <w:sz w:val="24"/>
          <w:szCs w:val="24"/>
        </w:rPr>
        <w:t>prema potrebama</w:t>
      </w:r>
      <w:r w:rsidR="00596398">
        <w:rPr>
          <w:rFonts w:ascii="Times New Roman" w:hAnsi="Times New Roman" w:cs="Times New Roman"/>
          <w:bCs/>
          <w:sz w:val="24"/>
          <w:szCs w:val="24"/>
        </w:rPr>
        <w:t>, te je u 202</w:t>
      </w:r>
      <w:r w:rsidR="00CB4278">
        <w:rPr>
          <w:rFonts w:ascii="Times New Roman" w:hAnsi="Times New Roman" w:cs="Times New Roman"/>
          <w:bCs/>
          <w:sz w:val="24"/>
          <w:szCs w:val="24"/>
        </w:rPr>
        <w:t>5</w:t>
      </w:r>
      <w:r w:rsidR="00596398">
        <w:rPr>
          <w:rFonts w:ascii="Times New Roman" w:hAnsi="Times New Roman" w:cs="Times New Roman"/>
          <w:bCs/>
          <w:sz w:val="24"/>
          <w:szCs w:val="24"/>
        </w:rPr>
        <w:t>. godini bila veća potreba u odnosu na 202</w:t>
      </w:r>
      <w:r w:rsidR="00CB4278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D6CF1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>odinu</w:t>
      </w:r>
      <w:r w:rsidR="009D6CF1">
        <w:rPr>
          <w:rFonts w:ascii="Times New Roman" w:hAnsi="Times New Roman" w:cs="Times New Roman"/>
          <w:bCs/>
          <w:sz w:val="24"/>
          <w:szCs w:val="24"/>
        </w:rPr>
        <w:t>.</w:t>
      </w:r>
      <w:r w:rsidR="00F8778B" w:rsidRPr="00F877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778B">
        <w:rPr>
          <w:rFonts w:ascii="Times New Roman" w:hAnsi="Times New Roman" w:cs="Times New Roman"/>
          <w:bCs/>
          <w:sz w:val="24"/>
          <w:szCs w:val="24"/>
        </w:rPr>
        <w:t>Također je škola je obnovila i dio građe za lektiru iz vlastitih sredstava.</w:t>
      </w:r>
    </w:p>
    <w:p w14:paraId="04E2783D" w14:textId="77777777" w:rsidR="009C0E3D" w:rsidRDefault="009C0E3D" w:rsidP="000013C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2B7BC5" w14:textId="77777777" w:rsidR="00295740" w:rsidRDefault="00295740" w:rsidP="0029574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0D65">
        <w:rPr>
          <w:rFonts w:ascii="Times New Roman" w:hAnsi="Times New Roman" w:cs="Times New Roman"/>
          <w:b/>
          <w:sz w:val="24"/>
          <w:szCs w:val="24"/>
          <w:u w:val="single"/>
        </w:rPr>
        <w:t>BILJEŠKE UZ BILANCU</w:t>
      </w:r>
    </w:p>
    <w:p w14:paraId="42383CF0" w14:textId="77777777" w:rsidR="00295740" w:rsidRPr="009D0D65" w:rsidRDefault="00295740" w:rsidP="0029574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5D518E" w14:textId="7CEED76E" w:rsidR="009D6CF1" w:rsidRPr="00205224" w:rsidRDefault="00295740" w:rsidP="000013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Osnovna Škola Kraljevica </w:t>
      </w:r>
      <w:r w:rsidRPr="003C2E82">
        <w:rPr>
          <w:rFonts w:ascii="Times New Roman" w:hAnsi="Times New Roman" w:cs="Times New Roman"/>
          <w:sz w:val="24"/>
          <w:szCs w:val="24"/>
        </w:rPr>
        <w:t>nema dugoročnih niti kratkoročnih kredita i zajmova niti ostalih ugovornih odnosa koji uz ispunjenje određenih uvjeta mogu p</w:t>
      </w:r>
      <w:r>
        <w:rPr>
          <w:rFonts w:ascii="Times New Roman" w:hAnsi="Times New Roman" w:cs="Times New Roman"/>
          <w:sz w:val="24"/>
          <w:szCs w:val="24"/>
        </w:rPr>
        <w:t>ostati imovina ili obveza Škole</w:t>
      </w:r>
      <w:r w:rsidRPr="003C2E82">
        <w:rPr>
          <w:rFonts w:ascii="Times New Roman" w:hAnsi="Times New Roman" w:cs="Times New Roman"/>
          <w:sz w:val="24"/>
          <w:szCs w:val="24"/>
        </w:rPr>
        <w:t>.</w:t>
      </w:r>
    </w:p>
    <w:p w14:paraId="7CE1B821" w14:textId="77777777" w:rsidR="007E6D69" w:rsidRDefault="007E6D69" w:rsidP="00205224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54BA37A" w14:textId="77777777" w:rsidR="007E6D69" w:rsidRDefault="007E6D69" w:rsidP="001D13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08707C" w14:textId="7A61CEE8" w:rsidR="008113BF" w:rsidRPr="00DD19BF" w:rsidRDefault="008113BF" w:rsidP="001D138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D19BF">
        <w:rPr>
          <w:rFonts w:ascii="Times New Roman" w:hAnsi="Times New Roman" w:cs="Times New Roman"/>
          <w:b/>
          <w:bCs/>
          <w:sz w:val="24"/>
          <w:szCs w:val="24"/>
          <w:u w:val="single"/>
        </w:rPr>
        <w:t>BILJEŠKE UZ IZVJEŠTAJ O OBVEZAMA</w:t>
      </w:r>
    </w:p>
    <w:p w14:paraId="5AD00CC0" w14:textId="77777777" w:rsidR="008113BF" w:rsidRPr="00975F12" w:rsidRDefault="008113BF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7A861B6E" w14:textId="40BB670A" w:rsidR="00781E86" w:rsidRDefault="00A44C0A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7835">
        <w:rPr>
          <w:rFonts w:ascii="Times New Roman" w:hAnsi="Times New Roman" w:cs="Times New Roman"/>
          <w:bCs/>
          <w:sz w:val="24"/>
          <w:szCs w:val="24"/>
        </w:rPr>
        <w:t>Škola redovito</w:t>
      </w:r>
      <w:r w:rsidR="004619CD">
        <w:rPr>
          <w:rFonts w:ascii="Times New Roman" w:hAnsi="Times New Roman" w:cs="Times New Roman"/>
          <w:bCs/>
          <w:sz w:val="24"/>
          <w:szCs w:val="24"/>
        </w:rPr>
        <w:t xml:space="preserve"> podmiruje svoje obveze. Dana 31</w:t>
      </w:r>
      <w:r w:rsidRPr="00BD783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619CD">
        <w:rPr>
          <w:rFonts w:ascii="Times New Roman" w:hAnsi="Times New Roman" w:cs="Times New Roman"/>
          <w:bCs/>
          <w:sz w:val="24"/>
          <w:szCs w:val="24"/>
        </w:rPr>
        <w:t>prosinca</w:t>
      </w:r>
      <w:r w:rsidR="00CA3F41" w:rsidRPr="00BD78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4338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05224">
        <w:rPr>
          <w:rFonts w:ascii="Times New Roman" w:hAnsi="Times New Roman" w:cs="Times New Roman"/>
          <w:bCs/>
          <w:sz w:val="24"/>
          <w:szCs w:val="24"/>
        </w:rPr>
        <w:t>5</w:t>
      </w:r>
      <w:r w:rsidRPr="00BD7835">
        <w:rPr>
          <w:rFonts w:ascii="Times New Roman" w:hAnsi="Times New Roman" w:cs="Times New Roman"/>
          <w:bCs/>
          <w:sz w:val="24"/>
          <w:szCs w:val="24"/>
        </w:rPr>
        <w:t xml:space="preserve">. godine Škola ima </w:t>
      </w:r>
      <w:r w:rsidR="00205224">
        <w:rPr>
          <w:rFonts w:ascii="Times New Roman" w:hAnsi="Times New Roman" w:cs="Times New Roman"/>
          <w:bCs/>
          <w:sz w:val="24"/>
          <w:szCs w:val="24"/>
        </w:rPr>
        <w:t xml:space="preserve">144.630,69 </w:t>
      </w:r>
      <w:r w:rsidR="00FF4338">
        <w:rPr>
          <w:rFonts w:ascii="Times New Roman" w:hAnsi="Times New Roman" w:cs="Times New Roman"/>
          <w:bCs/>
          <w:sz w:val="24"/>
          <w:szCs w:val="24"/>
        </w:rPr>
        <w:t xml:space="preserve">€ </w:t>
      </w:r>
      <w:r w:rsidRPr="00BD7835">
        <w:rPr>
          <w:rFonts w:ascii="Times New Roman" w:hAnsi="Times New Roman" w:cs="Times New Roman"/>
          <w:bCs/>
          <w:sz w:val="24"/>
          <w:szCs w:val="24"/>
        </w:rPr>
        <w:t xml:space="preserve">nepodmirenih obveza. </w:t>
      </w:r>
      <w:r w:rsidR="002B343B" w:rsidRPr="002B343B">
        <w:rPr>
          <w:rFonts w:ascii="Times New Roman" w:hAnsi="Times New Roman" w:cs="Times New Roman"/>
          <w:bCs/>
          <w:sz w:val="24"/>
          <w:szCs w:val="24"/>
        </w:rPr>
        <w:t xml:space="preserve">Najveći dio obveza odnosi se na </w:t>
      </w:r>
      <w:r w:rsidR="00FF4338">
        <w:rPr>
          <w:rFonts w:ascii="Times New Roman" w:hAnsi="Times New Roman" w:cs="Times New Roman"/>
          <w:bCs/>
          <w:sz w:val="24"/>
          <w:szCs w:val="24"/>
        </w:rPr>
        <w:t>plaće za zaposlenike za 12/202</w:t>
      </w:r>
      <w:r w:rsidR="00205224">
        <w:rPr>
          <w:rFonts w:ascii="Times New Roman" w:hAnsi="Times New Roman" w:cs="Times New Roman"/>
          <w:bCs/>
          <w:sz w:val="24"/>
          <w:szCs w:val="24"/>
        </w:rPr>
        <w:t>5</w:t>
      </w:r>
      <w:r w:rsidR="002B343B" w:rsidRPr="002B343B">
        <w:rPr>
          <w:rFonts w:ascii="Times New Roman" w:hAnsi="Times New Roman" w:cs="Times New Roman"/>
          <w:bCs/>
          <w:sz w:val="24"/>
          <w:szCs w:val="24"/>
        </w:rPr>
        <w:t>., a manji dio</w:t>
      </w:r>
      <w:r w:rsidR="00FF4338">
        <w:rPr>
          <w:rFonts w:ascii="Times New Roman" w:hAnsi="Times New Roman" w:cs="Times New Roman"/>
          <w:bCs/>
          <w:sz w:val="24"/>
          <w:szCs w:val="24"/>
        </w:rPr>
        <w:t xml:space="preserve"> na režijske troškove za 12/202</w:t>
      </w:r>
      <w:r w:rsidR="00205224">
        <w:rPr>
          <w:rFonts w:ascii="Times New Roman" w:hAnsi="Times New Roman" w:cs="Times New Roman"/>
          <w:bCs/>
          <w:sz w:val="24"/>
          <w:szCs w:val="24"/>
        </w:rPr>
        <w:t>5</w:t>
      </w:r>
      <w:r w:rsidR="002B343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D7835">
        <w:rPr>
          <w:rFonts w:ascii="Times New Roman" w:hAnsi="Times New Roman" w:cs="Times New Roman"/>
          <w:bCs/>
          <w:sz w:val="24"/>
          <w:szCs w:val="24"/>
        </w:rPr>
        <w:t>To su obveze koje dosp</w:t>
      </w:r>
      <w:r w:rsidR="002361AB" w:rsidRPr="00BD7835">
        <w:rPr>
          <w:rFonts w:ascii="Times New Roman" w:hAnsi="Times New Roman" w:cs="Times New Roman"/>
          <w:bCs/>
          <w:sz w:val="24"/>
          <w:szCs w:val="24"/>
        </w:rPr>
        <w:t>i</w:t>
      </w:r>
      <w:r w:rsidRPr="00BD7835">
        <w:rPr>
          <w:rFonts w:ascii="Times New Roman" w:hAnsi="Times New Roman" w:cs="Times New Roman"/>
          <w:bCs/>
          <w:sz w:val="24"/>
          <w:szCs w:val="24"/>
        </w:rPr>
        <w:t xml:space="preserve">jevaju u </w:t>
      </w:r>
      <w:r w:rsidR="00E86584">
        <w:rPr>
          <w:rFonts w:ascii="Times New Roman" w:hAnsi="Times New Roman" w:cs="Times New Roman"/>
          <w:bCs/>
          <w:sz w:val="24"/>
          <w:szCs w:val="24"/>
        </w:rPr>
        <w:t>siječnju</w:t>
      </w:r>
      <w:r w:rsidR="007D1052" w:rsidRPr="00BD7835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05224">
        <w:rPr>
          <w:rFonts w:ascii="Times New Roman" w:hAnsi="Times New Roman" w:cs="Times New Roman"/>
          <w:bCs/>
          <w:sz w:val="24"/>
          <w:szCs w:val="24"/>
        </w:rPr>
        <w:t>6</w:t>
      </w:r>
      <w:r w:rsidR="00C451CA" w:rsidRPr="00BD783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01D19">
        <w:rPr>
          <w:rFonts w:ascii="Times New Roman" w:hAnsi="Times New Roman" w:cs="Times New Roman"/>
          <w:bCs/>
          <w:sz w:val="24"/>
          <w:szCs w:val="24"/>
        </w:rPr>
        <w:t>g</w:t>
      </w:r>
      <w:r w:rsidR="00C451CA" w:rsidRPr="00BD7835">
        <w:rPr>
          <w:rFonts w:ascii="Times New Roman" w:hAnsi="Times New Roman" w:cs="Times New Roman"/>
          <w:bCs/>
          <w:sz w:val="24"/>
          <w:szCs w:val="24"/>
        </w:rPr>
        <w:t>odine</w:t>
      </w:r>
      <w:r w:rsidR="00DD19BF">
        <w:rPr>
          <w:rFonts w:ascii="Times New Roman" w:hAnsi="Times New Roman" w:cs="Times New Roman"/>
          <w:bCs/>
          <w:sz w:val="24"/>
          <w:szCs w:val="24"/>
        </w:rPr>
        <w:t xml:space="preserve"> i odnose se na</w:t>
      </w:r>
      <w:r w:rsidR="00E86584">
        <w:rPr>
          <w:rFonts w:ascii="Times New Roman" w:hAnsi="Times New Roman" w:cs="Times New Roman"/>
          <w:bCs/>
          <w:sz w:val="24"/>
          <w:szCs w:val="24"/>
        </w:rPr>
        <w:t xml:space="preserve"> obaveze za zaposlene </w:t>
      </w:r>
      <w:r w:rsidR="00205224">
        <w:rPr>
          <w:rFonts w:ascii="Times New Roman" w:hAnsi="Times New Roman" w:cs="Times New Roman"/>
          <w:bCs/>
          <w:sz w:val="24"/>
          <w:szCs w:val="24"/>
        </w:rPr>
        <w:t>126.944,09</w:t>
      </w:r>
      <w:r w:rsidR="005B4D3E">
        <w:rPr>
          <w:rFonts w:ascii="Times New Roman" w:hAnsi="Times New Roman" w:cs="Times New Roman"/>
          <w:bCs/>
          <w:sz w:val="24"/>
          <w:szCs w:val="24"/>
        </w:rPr>
        <w:t xml:space="preserve"> €</w:t>
      </w:r>
      <w:r w:rsidR="00E8658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01F8A" w:rsidRPr="00BD7835">
        <w:rPr>
          <w:rFonts w:ascii="Times New Roman" w:hAnsi="Times New Roman" w:cs="Times New Roman"/>
          <w:bCs/>
          <w:sz w:val="24"/>
          <w:szCs w:val="24"/>
        </w:rPr>
        <w:t>materijalne rashode</w:t>
      </w:r>
      <w:r w:rsidR="008B1831">
        <w:rPr>
          <w:rFonts w:ascii="Times New Roman" w:hAnsi="Times New Roman" w:cs="Times New Roman"/>
          <w:bCs/>
          <w:sz w:val="24"/>
          <w:szCs w:val="24"/>
        </w:rPr>
        <w:t xml:space="preserve"> u</w:t>
      </w:r>
      <w:r w:rsidR="00E01F8A" w:rsidRPr="00BD78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B1831">
        <w:rPr>
          <w:rFonts w:ascii="Times New Roman" w:hAnsi="Times New Roman" w:cs="Times New Roman"/>
          <w:bCs/>
          <w:sz w:val="24"/>
          <w:szCs w:val="24"/>
        </w:rPr>
        <w:t>iznosu</w:t>
      </w:r>
      <w:r w:rsidR="00E01F8A" w:rsidRPr="00DD1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5224">
        <w:rPr>
          <w:rFonts w:ascii="Times New Roman" w:hAnsi="Times New Roman" w:cs="Times New Roman"/>
          <w:bCs/>
          <w:sz w:val="24"/>
          <w:szCs w:val="24"/>
        </w:rPr>
        <w:t>11.910,80</w:t>
      </w:r>
      <w:r w:rsidR="00E865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4D3E">
        <w:rPr>
          <w:rFonts w:ascii="Times New Roman" w:hAnsi="Times New Roman" w:cs="Times New Roman"/>
          <w:bCs/>
          <w:sz w:val="24"/>
          <w:szCs w:val="24"/>
        </w:rPr>
        <w:t>€</w:t>
      </w:r>
      <w:r w:rsidR="005137A4" w:rsidRPr="00DD19BF">
        <w:rPr>
          <w:rFonts w:ascii="Times New Roman" w:hAnsi="Times New Roman" w:cs="Times New Roman"/>
          <w:bCs/>
          <w:sz w:val="24"/>
          <w:szCs w:val="24"/>
        </w:rPr>
        <w:t>,</w:t>
      </w:r>
      <w:r w:rsidR="00DD19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2682" w:rsidRPr="008D1EB9">
        <w:rPr>
          <w:rFonts w:ascii="Times New Roman" w:hAnsi="Times New Roman" w:cs="Times New Roman"/>
          <w:bCs/>
          <w:sz w:val="24"/>
          <w:szCs w:val="24"/>
        </w:rPr>
        <w:t>dok</w:t>
      </w:r>
      <w:r w:rsidR="00E01F8A" w:rsidRPr="008D1EB9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F77D24" w:rsidRPr="008D1EB9">
        <w:rPr>
          <w:rFonts w:ascii="Times New Roman" w:hAnsi="Times New Roman" w:cs="Times New Roman"/>
          <w:bCs/>
          <w:sz w:val="24"/>
          <w:szCs w:val="24"/>
        </w:rPr>
        <w:t>bveze za</w:t>
      </w:r>
      <w:r w:rsidR="00E01F8A" w:rsidRPr="008D1EB9">
        <w:rPr>
          <w:rFonts w:ascii="Times New Roman" w:hAnsi="Times New Roman" w:cs="Times New Roman"/>
          <w:bCs/>
          <w:sz w:val="24"/>
          <w:szCs w:val="24"/>
        </w:rPr>
        <w:t xml:space="preserve"> naknade za</w:t>
      </w:r>
      <w:r w:rsidR="00F77D24" w:rsidRPr="008D1EB9">
        <w:rPr>
          <w:rFonts w:ascii="Times New Roman" w:hAnsi="Times New Roman" w:cs="Times New Roman"/>
          <w:bCs/>
          <w:sz w:val="24"/>
          <w:szCs w:val="24"/>
        </w:rPr>
        <w:t xml:space="preserve"> bolovanja na teret HZZO-a</w:t>
      </w:r>
      <w:r w:rsidR="00DD2682" w:rsidRPr="008D1EB9">
        <w:rPr>
          <w:rFonts w:ascii="Times New Roman" w:hAnsi="Times New Roman" w:cs="Times New Roman"/>
          <w:bCs/>
          <w:sz w:val="24"/>
          <w:szCs w:val="24"/>
        </w:rPr>
        <w:t>,</w:t>
      </w:r>
      <w:r w:rsidR="00F77D24" w:rsidRPr="008D1E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2682" w:rsidRPr="008D1EB9">
        <w:rPr>
          <w:rFonts w:ascii="Times New Roman" w:hAnsi="Times New Roman" w:cs="Times New Roman"/>
          <w:bCs/>
          <w:sz w:val="24"/>
          <w:szCs w:val="24"/>
        </w:rPr>
        <w:t xml:space="preserve">koje plaća MZO, </w:t>
      </w:r>
      <w:r w:rsidR="00F77D24" w:rsidRPr="008D1EB9">
        <w:rPr>
          <w:rFonts w:ascii="Times New Roman" w:hAnsi="Times New Roman" w:cs="Times New Roman"/>
          <w:bCs/>
          <w:sz w:val="24"/>
          <w:szCs w:val="24"/>
        </w:rPr>
        <w:t>iznose</w:t>
      </w:r>
      <w:r w:rsidR="00E01F8A" w:rsidRPr="008D1E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05224">
        <w:rPr>
          <w:rFonts w:ascii="Times New Roman" w:hAnsi="Times New Roman" w:cs="Times New Roman"/>
          <w:bCs/>
          <w:sz w:val="24"/>
          <w:szCs w:val="24"/>
        </w:rPr>
        <w:t>5.376,45</w:t>
      </w:r>
      <w:r w:rsidR="005B4D3E">
        <w:rPr>
          <w:rFonts w:ascii="Times New Roman" w:hAnsi="Times New Roman" w:cs="Times New Roman"/>
          <w:bCs/>
          <w:sz w:val="24"/>
          <w:szCs w:val="24"/>
        </w:rPr>
        <w:t xml:space="preserve"> €</w:t>
      </w:r>
      <w:r w:rsidR="002052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706CAF1D" w14:textId="5AF72DAA" w:rsidR="00205224" w:rsidRDefault="00205224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Dospjele obveze su u iznosu 399,35€ za dva dospjela računa u 12/2025.</w:t>
      </w:r>
    </w:p>
    <w:p w14:paraId="2F545D0A" w14:textId="77777777" w:rsidR="009D6CF1" w:rsidRDefault="009D6CF1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9C6BB0" w14:textId="77777777" w:rsidR="002B343B" w:rsidRPr="009D6CF1" w:rsidRDefault="002B343B" w:rsidP="00CC60C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DC273D" w14:textId="1DF3AF6B" w:rsidR="00781E86" w:rsidRPr="00975F12" w:rsidRDefault="009A4F59" w:rsidP="00781E8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Kraljevica</w:t>
      </w:r>
      <w:r w:rsidR="00E86584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4D3E">
        <w:rPr>
          <w:rFonts w:ascii="Times New Roman" w:hAnsi="Times New Roman" w:cs="Times New Roman"/>
          <w:bCs/>
          <w:sz w:val="24"/>
          <w:szCs w:val="24"/>
        </w:rPr>
        <w:t>31</w:t>
      </w:r>
      <w:r w:rsidR="00781E86" w:rsidRPr="00975F1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B4D3E">
        <w:rPr>
          <w:rFonts w:ascii="Times New Roman" w:hAnsi="Times New Roman" w:cs="Times New Roman"/>
          <w:bCs/>
          <w:sz w:val="24"/>
          <w:szCs w:val="24"/>
        </w:rPr>
        <w:t>siječnja 202</w:t>
      </w:r>
      <w:r w:rsidR="007E6D69">
        <w:rPr>
          <w:rFonts w:ascii="Times New Roman" w:hAnsi="Times New Roman" w:cs="Times New Roman"/>
          <w:bCs/>
          <w:sz w:val="24"/>
          <w:szCs w:val="24"/>
        </w:rPr>
        <w:t>5</w:t>
      </w:r>
      <w:r w:rsidR="00781E86" w:rsidRPr="00975F12">
        <w:rPr>
          <w:rFonts w:ascii="Times New Roman" w:hAnsi="Times New Roman" w:cs="Times New Roman"/>
          <w:bCs/>
          <w:sz w:val="24"/>
          <w:szCs w:val="24"/>
        </w:rPr>
        <w:t>. godine</w:t>
      </w:r>
    </w:p>
    <w:p w14:paraId="64DA2301" w14:textId="77777777" w:rsidR="00781E86" w:rsidRDefault="00781E86" w:rsidP="009D6CF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7DC105" w14:textId="77777777" w:rsidR="009D6CF1" w:rsidRDefault="009D6CF1" w:rsidP="009D6CF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662A69F" w14:textId="77777777" w:rsidR="009D6CF1" w:rsidRDefault="009D6CF1" w:rsidP="009D6CF1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19EF862" w14:textId="77777777" w:rsidR="00133471" w:rsidRDefault="00133471" w:rsidP="00133471">
      <w:pPr>
        <w:spacing w:after="0" w:line="360" w:lineRule="auto"/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75F12">
        <w:rPr>
          <w:rFonts w:ascii="Times New Roman" w:hAnsi="Times New Roman" w:cs="Times New Roman"/>
          <w:bCs/>
          <w:sz w:val="24"/>
          <w:szCs w:val="24"/>
        </w:rPr>
        <w:t>Ravnatelj:</w:t>
      </w:r>
    </w:p>
    <w:p w14:paraId="4AAB7A2E" w14:textId="77777777" w:rsidR="00AF3527" w:rsidRPr="00975F12" w:rsidRDefault="00AF3527" w:rsidP="00133471">
      <w:pPr>
        <w:spacing w:after="0" w:line="360" w:lineRule="auto"/>
        <w:ind w:left="567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F7B017E" w14:textId="77777777" w:rsidR="00133471" w:rsidRPr="00CC60CA" w:rsidRDefault="00133471" w:rsidP="009D6CF1">
      <w:pPr>
        <w:spacing w:after="0" w:line="360" w:lineRule="auto"/>
        <w:ind w:left="581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75F12">
        <w:rPr>
          <w:rFonts w:ascii="Times New Roman" w:hAnsi="Times New Roman" w:cs="Times New Roman"/>
          <w:bCs/>
          <w:sz w:val="24"/>
          <w:szCs w:val="24"/>
        </w:rPr>
        <w:t>___________________________</w:t>
      </w:r>
      <w:r w:rsidRPr="00975F12">
        <w:rPr>
          <w:rFonts w:ascii="Times New Roman" w:hAnsi="Times New Roman" w:cs="Times New Roman"/>
          <w:bCs/>
          <w:sz w:val="24"/>
          <w:szCs w:val="24"/>
        </w:rPr>
        <w:br/>
      </w:r>
      <w:r w:rsidR="00901D19">
        <w:rPr>
          <w:rFonts w:ascii="Times New Roman" w:hAnsi="Times New Roman" w:cs="Times New Roman"/>
          <w:bCs/>
          <w:sz w:val="24"/>
          <w:szCs w:val="24"/>
        </w:rPr>
        <w:t>Davor Juriša</w:t>
      </w:r>
      <w:r w:rsidRPr="00975F12">
        <w:rPr>
          <w:rFonts w:ascii="Times New Roman" w:hAnsi="Times New Roman" w:cs="Times New Roman"/>
          <w:bCs/>
          <w:sz w:val="24"/>
          <w:szCs w:val="24"/>
        </w:rPr>
        <w:t>, prof.</w:t>
      </w:r>
    </w:p>
    <w:sectPr w:rsidR="00133471" w:rsidRPr="00CC60CA" w:rsidSect="000838F6">
      <w:footerReference w:type="default" r:id="rId8"/>
      <w:pgSz w:w="11906" w:h="16838" w:code="9"/>
      <w:pgMar w:top="993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F2B37" w14:textId="77777777" w:rsidR="00296335" w:rsidRDefault="00296335" w:rsidP="001A0DB1">
      <w:pPr>
        <w:spacing w:after="0" w:line="240" w:lineRule="auto"/>
      </w:pPr>
      <w:r>
        <w:separator/>
      </w:r>
    </w:p>
  </w:endnote>
  <w:endnote w:type="continuationSeparator" w:id="0">
    <w:p w14:paraId="339A392E" w14:textId="77777777" w:rsidR="00296335" w:rsidRDefault="00296335" w:rsidP="001A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8749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4DB80D" w14:textId="77777777" w:rsidR="001A0DB1" w:rsidRDefault="001A0DB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D3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C9AB81E" w14:textId="77777777" w:rsidR="001A0DB1" w:rsidRDefault="001A0DB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42B03" w14:textId="77777777" w:rsidR="00296335" w:rsidRDefault="00296335" w:rsidP="001A0DB1">
      <w:pPr>
        <w:spacing w:after="0" w:line="240" w:lineRule="auto"/>
      </w:pPr>
      <w:r>
        <w:separator/>
      </w:r>
    </w:p>
  </w:footnote>
  <w:footnote w:type="continuationSeparator" w:id="0">
    <w:p w14:paraId="4206BD13" w14:textId="77777777" w:rsidR="00296335" w:rsidRDefault="00296335" w:rsidP="001A0D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13F"/>
    <w:rsid w:val="000013C4"/>
    <w:rsid w:val="00011549"/>
    <w:rsid w:val="00030022"/>
    <w:rsid w:val="00045B30"/>
    <w:rsid w:val="000504C2"/>
    <w:rsid w:val="00053E6B"/>
    <w:rsid w:val="00056CA2"/>
    <w:rsid w:val="00060EF6"/>
    <w:rsid w:val="000735BE"/>
    <w:rsid w:val="00075442"/>
    <w:rsid w:val="000838F6"/>
    <w:rsid w:val="00084409"/>
    <w:rsid w:val="0009132F"/>
    <w:rsid w:val="000C726B"/>
    <w:rsid w:val="000F75D1"/>
    <w:rsid w:val="001015C8"/>
    <w:rsid w:val="00132088"/>
    <w:rsid w:val="00133471"/>
    <w:rsid w:val="001422C5"/>
    <w:rsid w:val="00143162"/>
    <w:rsid w:val="00150BFB"/>
    <w:rsid w:val="001637C2"/>
    <w:rsid w:val="0018292A"/>
    <w:rsid w:val="001879CD"/>
    <w:rsid w:val="001900D2"/>
    <w:rsid w:val="0019092A"/>
    <w:rsid w:val="00195981"/>
    <w:rsid w:val="001A0DB1"/>
    <w:rsid w:val="001D0019"/>
    <w:rsid w:val="001D1381"/>
    <w:rsid w:val="001E04AA"/>
    <w:rsid w:val="001F152E"/>
    <w:rsid w:val="0020013F"/>
    <w:rsid w:val="00205224"/>
    <w:rsid w:val="002318B9"/>
    <w:rsid w:val="00234E32"/>
    <w:rsid w:val="002361AB"/>
    <w:rsid w:val="0025072F"/>
    <w:rsid w:val="00267523"/>
    <w:rsid w:val="00285F8F"/>
    <w:rsid w:val="0028662D"/>
    <w:rsid w:val="00291C95"/>
    <w:rsid w:val="00295740"/>
    <w:rsid w:val="00296335"/>
    <w:rsid w:val="002B343B"/>
    <w:rsid w:val="002E0212"/>
    <w:rsid w:val="002E7C88"/>
    <w:rsid w:val="002F3AC5"/>
    <w:rsid w:val="00302C87"/>
    <w:rsid w:val="00303D9F"/>
    <w:rsid w:val="00330086"/>
    <w:rsid w:val="003620E5"/>
    <w:rsid w:val="00364565"/>
    <w:rsid w:val="0036648C"/>
    <w:rsid w:val="00371750"/>
    <w:rsid w:val="00382DCB"/>
    <w:rsid w:val="00391210"/>
    <w:rsid w:val="003A0B50"/>
    <w:rsid w:val="003A2B7D"/>
    <w:rsid w:val="003A49D6"/>
    <w:rsid w:val="003B2AFA"/>
    <w:rsid w:val="003C1A48"/>
    <w:rsid w:val="003E2646"/>
    <w:rsid w:val="003E6BBD"/>
    <w:rsid w:val="00400413"/>
    <w:rsid w:val="004030E1"/>
    <w:rsid w:val="00410C01"/>
    <w:rsid w:val="00411B1C"/>
    <w:rsid w:val="00424C23"/>
    <w:rsid w:val="00437210"/>
    <w:rsid w:val="00446E00"/>
    <w:rsid w:val="004533FF"/>
    <w:rsid w:val="00454194"/>
    <w:rsid w:val="004619CD"/>
    <w:rsid w:val="004625EE"/>
    <w:rsid w:val="00463DD9"/>
    <w:rsid w:val="00487C65"/>
    <w:rsid w:val="004904AB"/>
    <w:rsid w:val="004A5D50"/>
    <w:rsid w:val="004A6917"/>
    <w:rsid w:val="004B596D"/>
    <w:rsid w:val="004E22A8"/>
    <w:rsid w:val="004E5C02"/>
    <w:rsid w:val="004F61E5"/>
    <w:rsid w:val="005137A4"/>
    <w:rsid w:val="0051748F"/>
    <w:rsid w:val="0056738E"/>
    <w:rsid w:val="00581647"/>
    <w:rsid w:val="00596398"/>
    <w:rsid w:val="005A102E"/>
    <w:rsid w:val="005B1098"/>
    <w:rsid w:val="005B4D3E"/>
    <w:rsid w:val="005C258C"/>
    <w:rsid w:val="005C47E6"/>
    <w:rsid w:val="005D0742"/>
    <w:rsid w:val="005E2F93"/>
    <w:rsid w:val="005E6E8F"/>
    <w:rsid w:val="005F232C"/>
    <w:rsid w:val="00602B8B"/>
    <w:rsid w:val="00607805"/>
    <w:rsid w:val="00612DB0"/>
    <w:rsid w:val="006142E0"/>
    <w:rsid w:val="00622A45"/>
    <w:rsid w:val="00625247"/>
    <w:rsid w:val="006312E2"/>
    <w:rsid w:val="00665A66"/>
    <w:rsid w:val="00677ACC"/>
    <w:rsid w:val="00686E4E"/>
    <w:rsid w:val="006932D5"/>
    <w:rsid w:val="006A17D2"/>
    <w:rsid w:val="006B3781"/>
    <w:rsid w:val="006B6D95"/>
    <w:rsid w:val="006F78F3"/>
    <w:rsid w:val="00706B8E"/>
    <w:rsid w:val="00716FCC"/>
    <w:rsid w:val="007540CB"/>
    <w:rsid w:val="00756958"/>
    <w:rsid w:val="00781481"/>
    <w:rsid w:val="00781E86"/>
    <w:rsid w:val="007834CA"/>
    <w:rsid w:val="007835EE"/>
    <w:rsid w:val="007D1052"/>
    <w:rsid w:val="007E6D69"/>
    <w:rsid w:val="008016C9"/>
    <w:rsid w:val="008113BF"/>
    <w:rsid w:val="00820114"/>
    <w:rsid w:val="0082049C"/>
    <w:rsid w:val="008207BF"/>
    <w:rsid w:val="008349E6"/>
    <w:rsid w:val="00854E85"/>
    <w:rsid w:val="008635D1"/>
    <w:rsid w:val="00872E2E"/>
    <w:rsid w:val="00877612"/>
    <w:rsid w:val="0088063E"/>
    <w:rsid w:val="00892831"/>
    <w:rsid w:val="00897B8C"/>
    <w:rsid w:val="008B1831"/>
    <w:rsid w:val="008C1AF9"/>
    <w:rsid w:val="008C2B7C"/>
    <w:rsid w:val="008D15A8"/>
    <w:rsid w:val="008D1EB9"/>
    <w:rsid w:val="008F1974"/>
    <w:rsid w:val="008F513E"/>
    <w:rsid w:val="008F5C58"/>
    <w:rsid w:val="00901D19"/>
    <w:rsid w:val="00927AA2"/>
    <w:rsid w:val="009334E0"/>
    <w:rsid w:val="00940D91"/>
    <w:rsid w:val="0094196D"/>
    <w:rsid w:val="0096574E"/>
    <w:rsid w:val="0096773F"/>
    <w:rsid w:val="00967D12"/>
    <w:rsid w:val="00974CE0"/>
    <w:rsid w:val="00975F12"/>
    <w:rsid w:val="0098186D"/>
    <w:rsid w:val="009A4F59"/>
    <w:rsid w:val="009B07E7"/>
    <w:rsid w:val="009B2B19"/>
    <w:rsid w:val="009B33C5"/>
    <w:rsid w:val="009C0E3D"/>
    <w:rsid w:val="009D0D65"/>
    <w:rsid w:val="009D244D"/>
    <w:rsid w:val="009D659A"/>
    <w:rsid w:val="009D6CF1"/>
    <w:rsid w:val="00A431B2"/>
    <w:rsid w:val="00A44C0A"/>
    <w:rsid w:val="00A46A68"/>
    <w:rsid w:val="00A5376E"/>
    <w:rsid w:val="00A55266"/>
    <w:rsid w:val="00A624E9"/>
    <w:rsid w:val="00A8340C"/>
    <w:rsid w:val="00A946B8"/>
    <w:rsid w:val="00AD624C"/>
    <w:rsid w:val="00AE543B"/>
    <w:rsid w:val="00AF3527"/>
    <w:rsid w:val="00B02F56"/>
    <w:rsid w:val="00B35FBC"/>
    <w:rsid w:val="00B8007B"/>
    <w:rsid w:val="00B853DF"/>
    <w:rsid w:val="00BB0BFF"/>
    <w:rsid w:val="00BB5371"/>
    <w:rsid w:val="00BB675B"/>
    <w:rsid w:val="00BC5A5C"/>
    <w:rsid w:val="00BC784B"/>
    <w:rsid w:val="00BD6FBA"/>
    <w:rsid w:val="00BD7835"/>
    <w:rsid w:val="00BE154D"/>
    <w:rsid w:val="00BE52AC"/>
    <w:rsid w:val="00C01917"/>
    <w:rsid w:val="00C046AE"/>
    <w:rsid w:val="00C05CDB"/>
    <w:rsid w:val="00C15A81"/>
    <w:rsid w:val="00C20E23"/>
    <w:rsid w:val="00C21FAF"/>
    <w:rsid w:val="00C238AB"/>
    <w:rsid w:val="00C451CA"/>
    <w:rsid w:val="00C65DA6"/>
    <w:rsid w:val="00C70D6D"/>
    <w:rsid w:val="00C764FD"/>
    <w:rsid w:val="00C80D01"/>
    <w:rsid w:val="00C87A9F"/>
    <w:rsid w:val="00C94C10"/>
    <w:rsid w:val="00CA3967"/>
    <w:rsid w:val="00CA3F41"/>
    <w:rsid w:val="00CB0691"/>
    <w:rsid w:val="00CB4278"/>
    <w:rsid w:val="00CB7C7D"/>
    <w:rsid w:val="00CC09F5"/>
    <w:rsid w:val="00CC60CA"/>
    <w:rsid w:val="00CD5293"/>
    <w:rsid w:val="00CF1CB4"/>
    <w:rsid w:val="00D04CFE"/>
    <w:rsid w:val="00D14087"/>
    <w:rsid w:val="00D16180"/>
    <w:rsid w:val="00D161E5"/>
    <w:rsid w:val="00D17381"/>
    <w:rsid w:val="00D227A8"/>
    <w:rsid w:val="00D41062"/>
    <w:rsid w:val="00D45947"/>
    <w:rsid w:val="00D460D3"/>
    <w:rsid w:val="00D64373"/>
    <w:rsid w:val="00D7391D"/>
    <w:rsid w:val="00D83C8A"/>
    <w:rsid w:val="00D978C1"/>
    <w:rsid w:val="00DB7F2D"/>
    <w:rsid w:val="00DC2E49"/>
    <w:rsid w:val="00DD19BF"/>
    <w:rsid w:val="00DD2682"/>
    <w:rsid w:val="00E01F8A"/>
    <w:rsid w:val="00E13428"/>
    <w:rsid w:val="00E25D46"/>
    <w:rsid w:val="00E307FA"/>
    <w:rsid w:val="00E64BA2"/>
    <w:rsid w:val="00E71F88"/>
    <w:rsid w:val="00E75139"/>
    <w:rsid w:val="00E86584"/>
    <w:rsid w:val="00E949B9"/>
    <w:rsid w:val="00EB709E"/>
    <w:rsid w:val="00EC7FE0"/>
    <w:rsid w:val="00F15E74"/>
    <w:rsid w:val="00F32E38"/>
    <w:rsid w:val="00F353B3"/>
    <w:rsid w:val="00F36A1F"/>
    <w:rsid w:val="00F4322D"/>
    <w:rsid w:val="00F460C1"/>
    <w:rsid w:val="00F537DE"/>
    <w:rsid w:val="00F74C28"/>
    <w:rsid w:val="00F77D24"/>
    <w:rsid w:val="00F8778B"/>
    <w:rsid w:val="00FE08F2"/>
    <w:rsid w:val="00FE2B0B"/>
    <w:rsid w:val="00FE6D50"/>
    <w:rsid w:val="00FE7F1F"/>
    <w:rsid w:val="00FF4338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62B91"/>
  <w15:docId w15:val="{0CBF9905-6748-4ACB-8D02-A9A3E6B4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A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A0DB1"/>
  </w:style>
  <w:style w:type="paragraph" w:styleId="Podnoje">
    <w:name w:val="footer"/>
    <w:basedOn w:val="Normal"/>
    <w:link w:val="PodnojeChar"/>
    <w:uiPriority w:val="99"/>
    <w:unhideWhenUsed/>
    <w:rsid w:val="001A0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A0DB1"/>
  </w:style>
  <w:style w:type="paragraph" w:styleId="Tekstbalonia">
    <w:name w:val="Balloon Text"/>
    <w:basedOn w:val="Normal"/>
    <w:link w:val="TekstbaloniaChar"/>
    <w:uiPriority w:val="99"/>
    <w:semiHidden/>
    <w:unhideWhenUsed/>
    <w:rsid w:val="00D227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27A8"/>
    <w:rPr>
      <w:rFonts w:ascii="Segoe UI" w:hAnsi="Segoe UI" w:cs="Segoe UI"/>
      <w:sz w:val="18"/>
      <w:szCs w:val="18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487C65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487C6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80F85-7100-4688-88F7-24ED9175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978</Words>
  <Characters>5580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polić lučić</dc:creator>
  <cp:lastModifiedBy>Korisnik</cp:lastModifiedBy>
  <cp:revision>38</cp:revision>
  <cp:lastPrinted>2026-02-02T13:20:00Z</cp:lastPrinted>
  <dcterms:created xsi:type="dcterms:W3CDTF">2025-01-31T07:41:00Z</dcterms:created>
  <dcterms:modified xsi:type="dcterms:W3CDTF">2026-02-02T13:21:00Z</dcterms:modified>
</cp:coreProperties>
</file>