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D7D2A" w14:textId="77777777" w:rsidR="00CF0CB8" w:rsidRPr="004A1F15" w:rsidRDefault="00CF0CB8">
      <w:pPr>
        <w:spacing w:line="0" w:lineRule="atLeast"/>
        <w:ind w:left="780"/>
        <w:rPr>
          <w:rFonts w:asciiTheme="minorHAnsi" w:hAnsiTheme="minorHAnsi" w:cstheme="minorHAnsi"/>
          <w:b/>
          <w:sz w:val="23"/>
        </w:rPr>
      </w:pPr>
      <w:bookmarkStart w:id="0" w:name="page1"/>
      <w:bookmarkEnd w:id="0"/>
      <w:r w:rsidRPr="004A1F15">
        <w:rPr>
          <w:rFonts w:asciiTheme="minorHAnsi" w:hAnsiTheme="minorHAnsi" w:cstheme="minorHAnsi"/>
          <w:b/>
          <w:sz w:val="23"/>
        </w:rPr>
        <w:t>OBRAZAC POZIVA ZA ORGANIZACIJU VIŠEDNEVNE IZVANUČIONIČKE NASTAVE</w:t>
      </w:r>
    </w:p>
    <w:p w14:paraId="1857857C" w14:textId="45FE8429" w:rsidR="00CF0CB8" w:rsidRPr="004A1F15" w:rsidRDefault="00516FBE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75EB9F8" wp14:editId="5475CB21">
                <wp:simplePos x="0" y="0"/>
                <wp:positionH relativeFrom="column">
                  <wp:posOffset>1905</wp:posOffset>
                </wp:positionH>
                <wp:positionV relativeFrom="paragraph">
                  <wp:posOffset>185420</wp:posOffset>
                </wp:positionV>
                <wp:extent cx="2865755" cy="0"/>
                <wp:effectExtent l="8255" t="8890" r="1206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F534A0" id="Line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.6pt" to="225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xz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" strokeweight=".16931mm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8114478" wp14:editId="2B77A726">
                <wp:simplePos x="0" y="0"/>
                <wp:positionH relativeFrom="column">
                  <wp:posOffset>5080</wp:posOffset>
                </wp:positionH>
                <wp:positionV relativeFrom="paragraph">
                  <wp:posOffset>182880</wp:posOffset>
                </wp:positionV>
                <wp:extent cx="0" cy="269240"/>
                <wp:effectExtent l="11430" t="6350" r="7620" b="101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3AB778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4pt" to="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" strokeweight=".48pt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7CA694" wp14:editId="1871CCD9">
                <wp:simplePos x="0" y="0"/>
                <wp:positionH relativeFrom="column">
                  <wp:posOffset>902970</wp:posOffset>
                </wp:positionH>
                <wp:positionV relativeFrom="paragraph">
                  <wp:posOffset>182880</wp:posOffset>
                </wp:positionV>
                <wp:extent cx="0" cy="269240"/>
                <wp:effectExtent l="13970" t="6350" r="5080" b="1016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2E9A20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14.4pt" to="71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" strokeweight=".16931mm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0F66B0" wp14:editId="1282CC2D">
                <wp:simplePos x="0" y="0"/>
                <wp:positionH relativeFrom="column">
                  <wp:posOffset>1905</wp:posOffset>
                </wp:positionH>
                <wp:positionV relativeFrom="paragraph">
                  <wp:posOffset>449580</wp:posOffset>
                </wp:positionV>
                <wp:extent cx="2865755" cy="0"/>
                <wp:effectExtent l="8255" t="6350" r="12065" b="127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EBC84F"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5.4pt" to="225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xzsAEAAEgDAAAOAAAAZHJzL2Uyb0RvYy54bWysU8Fu2zAMvQ/YPwi6L3YCJOu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" strokeweight=".16931mm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E34F91" wp14:editId="27574317">
                <wp:simplePos x="0" y="0"/>
                <wp:positionH relativeFrom="column">
                  <wp:posOffset>2864485</wp:posOffset>
                </wp:positionH>
                <wp:positionV relativeFrom="paragraph">
                  <wp:posOffset>182880</wp:posOffset>
                </wp:positionV>
                <wp:extent cx="0" cy="269240"/>
                <wp:effectExtent l="13335" t="6350" r="571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C4BFAD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5pt,14.4pt" to="225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" strokeweight=".48pt"/>
            </w:pict>
          </mc:Fallback>
        </mc:AlternateContent>
      </w:r>
    </w:p>
    <w:p w14:paraId="70A895A0" w14:textId="77777777" w:rsidR="00CF0CB8" w:rsidRPr="004A1F15" w:rsidRDefault="00CF0CB8">
      <w:pPr>
        <w:spacing w:line="20" w:lineRule="exact"/>
        <w:rPr>
          <w:rFonts w:asciiTheme="minorHAnsi" w:eastAsia="Times New Roman" w:hAnsiTheme="minorHAnsi" w:cstheme="minorHAnsi"/>
          <w:sz w:val="24"/>
        </w:rPr>
        <w:sectPr w:rsidR="00CF0CB8" w:rsidRPr="004A1F15">
          <w:pgSz w:w="11900" w:h="16838"/>
          <w:pgMar w:top="1421" w:right="1386" w:bottom="890" w:left="1300" w:header="0" w:footer="0" w:gutter="0"/>
          <w:cols w:space="0" w:equalWidth="0">
            <w:col w:w="9220"/>
          </w:cols>
          <w:docGrid w:linePitch="360"/>
        </w:sectPr>
      </w:pPr>
    </w:p>
    <w:p w14:paraId="0E810214" w14:textId="77777777" w:rsidR="00CF0CB8" w:rsidRPr="004A1F15" w:rsidRDefault="00CF0CB8">
      <w:pPr>
        <w:spacing w:line="350" w:lineRule="exact"/>
        <w:rPr>
          <w:rFonts w:asciiTheme="minorHAnsi" w:eastAsia="Times New Roman" w:hAnsiTheme="minorHAnsi" w:cstheme="minorHAnsi"/>
          <w:sz w:val="24"/>
        </w:rPr>
      </w:pPr>
    </w:p>
    <w:p w14:paraId="063982ED" w14:textId="77777777" w:rsidR="00CF0CB8" w:rsidRPr="004A1F15" w:rsidRDefault="00CF0CB8">
      <w:pPr>
        <w:spacing w:line="0" w:lineRule="atLeast"/>
        <w:ind w:left="18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Broj poziva</w:t>
      </w:r>
    </w:p>
    <w:p w14:paraId="6760606A" w14:textId="77777777" w:rsidR="00CF0CB8" w:rsidRPr="004A1F15" w:rsidRDefault="00CF0CB8">
      <w:pPr>
        <w:spacing w:line="362" w:lineRule="exact"/>
        <w:rPr>
          <w:rFonts w:asciiTheme="minorHAnsi" w:eastAsia="Times New Roman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br w:type="column"/>
      </w:r>
    </w:p>
    <w:p w14:paraId="775FA3B0" w14:textId="69E02002" w:rsidR="00CF0CB8" w:rsidRPr="004A1F15" w:rsidRDefault="00BE16CB">
      <w:pPr>
        <w:spacing w:line="0" w:lineRule="atLeast"/>
        <w:rPr>
          <w:rFonts w:asciiTheme="minorHAnsi" w:hAnsiTheme="minorHAnsi" w:cstheme="minorHAnsi"/>
          <w:sz w:val="23"/>
        </w:rPr>
      </w:pPr>
      <w:r w:rsidRPr="004A1F15">
        <w:rPr>
          <w:rFonts w:asciiTheme="minorHAnsi" w:hAnsiTheme="minorHAnsi" w:cstheme="minorHAnsi"/>
          <w:sz w:val="23"/>
        </w:rPr>
        <w:t>0</w:t>
      </w:r>
      <w:r w:rsidR="00173738" w:rsidRPr="004A1F15">
        <w:rPr>
          <w:rFonts w:asciiTheme="minorHAnsi" w:hAnsiTheme="minorHAnsi" w:cstheme="minorHAnsi"/>
          <w:sz w:val="23"/>
        </w:rPr>
        <w:t>1</w:t>
      </w:r>
      <w:r w:rsidR="00CF0CB8" w:rsidRPr="004A1F15">
        <w:rPr>
          <w:rFonts w:asciiTheme="minorHAnsi" w:hAnsiTheme="minorHAnsi" w:cstheme="minorHAnsi"/>
          <w:sz w:val="23"/>
        </w:rPr>
        <w:t>-202</w:t>
      </w:r>
      <w:r w:rsidR="00173738" w:rsidRPr="004A1F15">
        <w:rPr>
          <w:rFonts w:asciiTheme="minorHAnsi" w:hAnsiTheme="minorHAnsi" w:cstheme="minorHAnsi"/>
          <w:sz w:val="23"/>
        </w:rPr>
        <w:t>3</w:t>
      </w:r>
      <w:r w:rsidR="00CF0CB8" w:rsidRPr="004A1F15">
        <w:rPr>
          <w:rFonts w:asciiTheme="minorHAnsi" w:hAnsiTheme="minorHAnsi" w:cstheme="minorHAnsi"/>
          <w:sz w:val="23"/>
        </w:rPr>
        <w:t>./202</w:t>
      </w:r>
      <w:r w:rsidR="00173738" w:rsidRPr="004A1F15">
        <w:rPr>
          <w:rFonts w:asciiTheme="minorHAnsi" w:hAnsiTheme="minorHAnsi" w:cstheme="minorHAnsi"/>
          <w:sz w:val="23"/>
        </w:rPr>
        <w:t>4</w:t>
      </w:r>
      <w:r w:rsidR="00CF0CB8" w:rsidRPr="004A1F15">
        <w:rPr>
          <w:rFonts w:asciiTheme="minorHAnsi" w:hAnsiTheme="minorHAnsi" w:cstheme="minorHAnsi"/>
          <w:sz w:val="23"/>
        </w:rPr>
        <w:t>.</w:t>
      </w:r>
    </w:p>
    <w:p w14:paraId="2B178755" w14:textId="77777777" w:rsidR="00CF0CB8" w:rsidRPr="004A1F15" w:rsidRDefault="00CF0CB8">
      <w:pPr>
        <w:spacing w:line="0" w:lineRule="atLeast"/>
        <w:rPr>
          <w:rFonts w:asciiTheme="minorHAnsi" w:hAnsiTheme="minorHAnsi" w:cstheme="minorHAnsi"/>
          <w:sz w:val="23"/>
        </w:rPr>
        <w:sectPr w:rsidR="00CF0CB8" w:rsidRPr="004A1F15" w:rsidSect="00BE16CB">
          <w:type w:val="continuous"/>
          <w:pgSz w:w="11900" w:h="16838"/>
          <w:pgMar w:top="993" w:right="1386" w:bottom="890" w:left="1300" w:header="0" w:footer="0" w:gutter="0"/>
          <w:cols w:num="2" w:space="0" w:equalWidth="0">
            <w:col w:w="1500" w:space="720"/>
            <w:col w:w="7000"/>
          </w:cols>
          <w:docGrid w:linePitch="360"/>
        </w:sectPr>
      </w:pPr>
    </w:p>
    <w:p w14:paraId="40AF8D0A" w14:textId="77777777" w:rsidR="00CF0CB8" w:rsidRPr="004A1F15" w:rsidRDefault="00CF0CB8">
      <w:pPr>
        <w:spacing w:line="342" w:lineRule="exact"/>
        <w:rPr>
          <w:rFonts w:asciiTheme="minorHAnsi" w:eastAsia="Times New Roman" w:hAnsiTheme="minorHAnsi" w:cstheme="minorHAnsi"/>
          <w:sz w:val="24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380"/>
        <w:gridCol w:w="3320"/>
        <w:gridCol w:w="120"/>
        <w:gridCol w:w="80"/>
        <w:gridCol w:w="1640"/>
        <w:gridCol w:w="920"/>
        <w:gridCol w:w="1380"/>
        <w:gridCol w:w="740"/>
      </w:tblGrid>
      <w:tr w:rsidR="00CF0CB8" w:rsidRPr="004A1F15" w14:paraId="17D5184F" w14:textId="77777777" w:rsidTr="001B3A16">
        <w:trPr>
          <w:trHeight w:val="41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29C2853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267D3485" w14:textId="77777777" w:rsidR="00CF0CB8" w:rsidRPr="004A1F15" w:rsidRDefault="00CF0CB8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1.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C54AC3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47602C1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4F87AA2C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Podaci o školi: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298289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4259CAB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09C2F8F2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tražene podatke:</w:t>
            </w:r>
          </w:p>
        </w:tc>
      </w:tr>
      <w:tr w:rsidR="00CF0CB8" w:rsidRPr="004A1F15" w14:paraId="3C535EE1" w14:textId="77777777" w:rsidTr="001B3A16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512519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D1AF6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1F0A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B383F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Naziv škole: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69BE7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BC1B65" w14:textId="77777777" w:rsidR="00CF0CB8" w:rsidRPr="004A1F15" w:rsidRDefault="0081267F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b/>
                <w:bCs/>
              </w:rPr>
              <w:t>OŠ Kraljevica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73AE7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F8A44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25C1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34B63B4B" w14:textId="77777777" w:rsidTr="001B3A16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6BC21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0E85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DDCC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B4DF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A620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099D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99B8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05C9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DD35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0B40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CF0CB8" w:rsidRPr="004A1F15" w14:paraId="0A2AB465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0D772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5A1C56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EC1E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1B1D4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Adresa: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10FF5F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C5C10C5" w14:textId="77777777" w:rsidR="00CF0CB8" w:rsidRPr="004A1F15" w:rsidRDefault="0081267F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b/>
              </w:rPr>
              <w:t>Strossmayerova 35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52FC421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27F45B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2588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0FD6F253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57448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C037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D0C8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7326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631B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E73E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13BC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E6F5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1819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47D4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7A30C61B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1B125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D9BC30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52C6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50484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Mjesto: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B1B366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E024629" w14:textId="77777777" w:rsidR="00CF0CB8" w:rsidRPr="004A1F15" w:rsidRDefault="0081267F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Kraljevica 51262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784A76B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BB888C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3BC0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4588CE8A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2D062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1C1E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7F26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AA06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83A2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ACBF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0BE7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7CA5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AA07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7AF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5A9642D5" w14:textId="77777777" w:rsidTr="001B3A16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684D3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66081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182D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66C0A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E-adresa na koju se dostavlja poziv: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63BC35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1458E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color w:val="0000FF"/>
                <w:sz w:val="24"/>
              </w:rPr>
              <w:t xml:space="preserve"> </w:t>
            </w:r>
            <w:hyperlink r:id="rId5" w:history="1">
              <w:r w:rsidR="0081267F" w:rsidRPr="004A1F15">
                <w:rPr>
                  <w:rStyle w:val="Hiperveza"/>
                  <w:rFonts w:asciiTheme="minorHAnsi" w:hAnsiTheme="minorHAnsi" w:cstheme="minorHAnsi"/>
                  <w:sz w:val="24"/>
                </w:rPr>
                <w:t xml:space="preserve">ured@os-kraljevica.skole.hr </w:t>
              </w:r>
            </w:hyperlink>
          </w:p>
        </w:tc>
      </w:tr>
      <w:tr w:rsidR="00CF0CB8" w:rsidRPr="004A1F15" w14:paraId="44DF4F30" w14:textId="77777777" w:rsidTr="001B3A16">
        <w:trPr>
          <w:trHeight w:val="58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8ED4F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C338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0FC2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5929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4CC5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1308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07B7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D9A2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0029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6EEFEC08" w14:textId="77777777" w:rsidTr="001B3A16">
        <w:trPr>
          <w:trHeight w:val="389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45EDCE7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F165F88" w14:textId="77777777" w:rsidR="00CF0CB8" w:rsidRPr="004A1F15" w:rsidRDefault="00CF0CB8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85BB60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616216C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0B10EF5F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Korisnici usluge su učenici: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3BBB48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3096E8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2999F" w14:textId="456C1515" w:rsidR="00CF0CB8" w:rsidRPr="004A1F15" w:rsidRDefault="00173738" w:rsidP="0017373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4</w:t>
            </w:r>
            <w:r w:rsidR="0081267F" w:rsidRPr="004A1F15">
              <w:rPr>
                <w:rFonts w:asciiTheme="minorHAnsi" w:hAnsiTheme="minorHAnsi" w:cstheme="minorHAnsi"/>
                <w:sz w:val="24"/>
              </w:rPr>
              <w:t>.a</w:t>
            </w:r>
            <w:r w:rsidRPr="004A1F15">
              <w:rPr>
                <w:rFonts w:asciiTheme="minorHAnsi" w:hAnsiTheme="minorHAnsi" w:cstheme="minorHAnsi"/>
                <w:sz w:val="24"/>
              </w:rPr>
              <w:t>,</w:t>
            </w:r>
            <w:r w:rsidR="0081267F" w:rsidRPr="004A1F1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A1F15">
              <w:rPr>
                <w:rFonts w:asciiTheme="minorHAnsi" w:hAnsiTheme="minorHAnsi" w:cstheme="minorHAnsi"/>
                <w:sz w:val="24"/>
              </w:rPr>
              <w:t>4</w:t>
            </w:r>
            <w:r w:rsidR="0081267F" w:rsidRPr="004A1F15">
              <w:rPr>
                <w:rFonts w:asciiTheme="minorHAnsi" w:hAnsiTheme="minorHAnsi" w:cstheme="minorHAnsi"/>
                <w:sz w:val="24"/>
              </w:rPr>
              <w:t>.b</w:t>
            </w:r>
            <w:r w:rsidRPr="004A1F15">
              <w:rPr>
                <w:rFonts w:asciiTheme="minorHAnsi" w:hAnsiTheme="minorHAnsi" w:cstheme="minorHAnsi"/>
                <w:sz w:val="24"/>
              </w:rPr>
              <w:t xml:space="preserve"> razred OŠ Kraljevica, 4.r PŠ Šmrika i 3./4.r. PŠ Križišće</w:t>
            </w:r>
            <w:r w:rsidR="0081267F" w:rsidRPr="004A1F1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C3B6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12411656" w14:textId="77777777" w:rsidTr="001B3A16">
        <w:trPr>
          <w:trHeight w:val="39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053ED44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5662C537" w14:textId="77777777" w:rsidR="00CF0CB8" w:rsidRPr="004A1F15" w:rsidRDefault="00CF0CB8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3.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634C0E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50D8087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0AC8EAAA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Tip putovanja: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58DF28C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042CAD9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410C5C63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Uz planirano upisati broj dana i noćenja:</w:t>
            </w:r>
          </w:p>
        </w:tc>
      </w:tr>
      <w:tr w:rsidR="00CF0CB8" w:rsidRPr="004A1F15" w14:paraId="30D1BCD3" w14:textId="77777777" w:rsidTr="001B3A16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602A8F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18459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2D7D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E79F2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8E68C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Škola u prirodi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E1541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63B7EA" w14:textId="2541FAA0" w:rsidR="00CF0CB8" w:rsidRPr="004A1F15" w:rsidRDefault="0017373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3 dana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389B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17E9B4" w14:textId="5985A830" w:rsidR="00CF0CB8" w:rsidRPr="004A1F15" w:rsidRDefault="0017373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2 noćenja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D9AA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0A22C9B6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45B62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AE02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5D8C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8B3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E3CF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6430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60ED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49AB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0FA7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5448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29CBE405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A0F65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117AD1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92A4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67E43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6D1B3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Višednevna terenska nastava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D77964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FCCB18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3676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563A33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8DD3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37246A7C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F7678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AE24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8C2B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3EF4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E709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26B3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7B0F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DA09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BF9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25FC50C1" w14:textId="77777777" w:rsidTr="001B3A16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15F45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44B403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A4D1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BB15C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00000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Školska ekskurzija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D3CB0E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C5C6564" w14:textId="5EE57EE5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A796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F6618" w14:textId="768B4FEA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0CB8" w:rsidRPr="004A1F15" w14:paraId="06A4CC44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B2D22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429E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8950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A0F2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4FED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0B79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0455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115D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0916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71F9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642A7BCA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3CF47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C7C4A8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5203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10CAF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06C6B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Posjet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4CC0C5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302BD7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BB09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621437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694E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12343E34" w14:textId="77777777" w:rsidTr="001B3A16">
        <w:trPr>
          <w:trHeight w:val="58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DBDE8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5D63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6B8C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C16E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800A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EB56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11D7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4F05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3BD062AE" w14:textId="77777777" w:rsidTr="001B3A16">
        <w:trPr>
          <w:trHeight w:val="391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942FE2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1A1CC68F" w14:textId="77777777" w:rsidR="00CF0CB8" w:rsidRPr="004A1F15" w:rsidRDefault="00CF0CB8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5CFA0BD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7FA4A07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69AD47B4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Odredište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37A4A71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2AA3FD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1860274D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područje, ime/imena države/država:</w:t>
            </w:r>
          </w:p>
        </w:tc>
      </w:tr>
      <w:tr w:rsidR="00CF0CB8" w:rsidRPr="004A1F15" w14:paraId="19248F8B" w14:textId="77777777" w:rsidTr="001B3A16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4667F6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329C9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DFE3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F122C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8FBAD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Područje u Republici Hrvatskoj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8BDF95" w14:textId="77777777" w:rsidR="00CF0CB8" w:rsidRPr="004A1F15" w:rsidRDefault="00D55DE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 xml:space="preserve">    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0D38C3" w14:textId="136F4F54" w:rsidR="00CF0CB8" w:rsidRPr="004A1F15" w:rsidRDefault="00D55DE6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 xml:space="preserve">   X       </w:t>
            </w:r>
            <w:r w:rsidR="00173738" w:rsidRPr="004A1F15">
              <w:rPr>
                <w:rFonts w:asciiTheme="minorHAnsi" w:hAnsiTheme="minorHAnsi" w:cstheme="minorHAnsi"/>
                <w:sz w:val="24"/>
              </w:rPr>
              <w:t xml:space="preserve">Srednja </w:t>
            </w:r>
            <w:r w:rsidR="00CF0CB8" w:rsidRPr="004A1F15">
              <w:rPr>
                <w:rFonts w:asciiTheme="minorHAnsi" w:hAnsiTheme="minorHAnsi" w:cstheme="minorHAnsi"/>
                <w:sz w:val="24"/>
              </w:rPr>
              <w:t>Dalmacija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475E5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FA1C3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9858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1E5F8F93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A398D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C608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FF9C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D2B5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58F4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6D11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F421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6EF5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933B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22CD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36968B92" w14:textId="77777777" w:rsidTr="001B3A16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13AED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527C0B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901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A7BA1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5BA2F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Država/e 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764901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7F8954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68487B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5580C3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885E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3F59DAA7" w14:textId="77777777" w:rsidTr="001B3A16">
        <w:trPr>
          <w:trHeight w:val="55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753BE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7DAE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6469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E9A7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8CD6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DB4B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B0D2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452E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C670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CF0CB8" w:rsidRPr="004A1F15" w14:paraId="0A863EDB" w14:textId="77777777" w:rsidTr="001B3A16">
        <w:trPr>
          <w:trHeight w:val="388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526015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vMerge w:val="restart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E0E9483" w14:textId="77777777" w:rsidR="00CF0CB8" w:rsidRPr="004A1F15" w:rsidRDefault="00CF0CB8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064560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446499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vMerge w:val="restart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57817B38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Planirano vrijeme realizacije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1D6105F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F6AF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6639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748A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A524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36F6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4DF8F657" w14:textId="77777777" w:rsidTr="001B3A16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14:paraId="5B26091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320" w:type="dxa"/>
            <w:vMerge/>
            <w:shd w:val="clear" w:color="auto" w:fill="C6D9F1"/>
            <w:vAlign w:val="bottom"/>
          </w:tcPr>
          <w:p w14:paraId="5D376D4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32691AC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0535558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3700" w:type="dxa"/>
            <w:gridSpan w:val="2"/>
            <w:vMerge/>
            <w:shd w:val="clear" w:color="auto" w:fill="C6D9F1"/>
            <w:vAlign w:val="bottom"/>
          </w:tcPr>
          <w:p w14:paraId="6A1E107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1E69FCC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312E81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F4C24" w14:textId="367C39FB" w:rsidR="00CF0CB8" w:rsidRPr="004A1F15" w:rsidRDefault="00173738" w:rsidP="0017373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8.</w:t>
            </w:r>
            <w:r w:rsidR="0081267F" w:rsidRPr="004A1F1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A1F15">
              <w:rPr>
                <w:rFonts w:asciiTheme="minorHAnsi" w:hAnsiTheme="minorHAnsi" w:cstheme="minorHAnsi"/>
                <w:sz w:val="24"/>
              </w:rPr>
              <w:t>svibnja do 10</w:t>
            </w:r>
            <w:r w:rsidR="0081267F" w:rsidRPr="004A1F15">
              <w:rPr>
                <w:rFonts w:asciiTheme="minorHAnsi" w:hAnsiTheme="minorHAnsi" w:cstheme="minorHAnsi"/>
                <w:sz w:val="24"/>
              </w:rPr>
              <w:t xml:space="preserve">. </w:t>
            </w:r>
            <w:r w:rsidRPr="004A1F15">
              <w:rPr>
                <w:rFonts w:asciiTheme="minorHAnsi" w:hAnsiTheme="minorHAnsi" w:cstheme="minorHAnsi"/>
                <w:sz w:val="24"/>
              </w:rPr>
              <w:t>svibnja</w:t>
            </w:r>
            <w:r w:rsidR="0081267F" w:rsidRPr="004A1F1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F0CB8" w:rsidRPr="004A1F15">
              <w:rPr>
                <w:rFonts w:asciiTheme="minorHAnsi" w:hAnsiTheme="minorHAnsi" w:cstheme="minorHAnsi"/>
                <w:sz w:val="24"/>
              </w:rPr>
              <w:t>202</w:t>
            </w:r>
            <w:r w:rsidRPr="004A1F15">
              <w:rPr>
                <w:rFonts w:asciiTheme="minorHAnsi" w:hAnsiTheme="minorHAnsi" w:cstheme="minorHAnsi"/>
                <w:sz w:val="24"/>
              </w:rPr>
              <w:t>4</w:t>
            </w:r>
            <w:r w:rsidR="00CF0CB8" w:rsidRPr="004A1F15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CF0CB8" w:rsidRPr="004A1F15" w14:paraId="4A201345" w14:textId="77777777" w:rsidTr="001B3A16">
        <w:trPr>
          <w:trHeight w:val="262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630F4BB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5CD8525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71DCC46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3D677E9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4670DC6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72C3F19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62184B6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912948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6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7CEA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CF0CB8" w:rsidRPr="004A1F15" w14:paraId="288FB7DD" w14:textId="77777777" w:rsidTr="001B3A16">
        <w:trPr>
          <w:trHeight w:val="3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4B900AC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6FFAE795" w14:textId="77777777" w:rsidR="00CF0CB8" w:rsidRPr="004A1F15" w:rsidRDefault="00CF0CB8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6.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0793372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35B81FC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3A8B145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Broj sudionika: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29A58DF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43235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B01480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broj: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0F666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4D8CA4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4AA2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6E456B55" w14:textId="77777777" w:rsidTr="001B3A16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C8D672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BA78F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0627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F5AC9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A90C9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Predviđeni broj učenika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1389A" w14:textId="6A070985" w:rsidR="00CF0CB8" w:rsidRPr="004A1F15" w:rsidRDefault="0017373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2DA8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 xml:space="preserve">odstupanje ± </w:t>
            </w:r>
            <w:r w:rsidR="0081267F" w:rsidRPr="004A1F15">
              <w:rPr>
                <w:rFonts w:asciiTheme="minorHAnsi" w:hAnsiTheme="minorHAnsi" w:cstheme="minorHAnsi"/>
                <w:sz w:val="24"/>
              </w:rPr>
              <w:t>3</w:t>
            </w:r>
            <w:r w:rsidRPr="004A1F15">
              <w:rPr>
                <w:rFonts w:asciiTheme="minorHAnsi" w:hAnsiTheme="minorHAnsi" w:cstheme="minorHAnsi"/>
                <w:sz w:val="24"/>
              </w:rPr>
              <w:t xml:space="preserve"> učenika</w:t>
            </w:r>
          </w:p>
        </w:tc>
      </w:tr>
      <w:tr w:rsidR="00CF0CB8" w:rsidRPr="004A1F15" w14:paraId="12B1CF45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338BE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ABF4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A21E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44E0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3111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3FE1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89F6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8692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7714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7343B72F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69441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64E3E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87A8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048F4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BAB47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Predviđeni broj učitelja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14:paraId="4436BF8C" w14:textId="4CA902D9" w:rsidR="00CF0CB8" w:rsidRPr="004A1F15" w:rsidRDefault="0017373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035F485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966C2F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3432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2E3E99CA" w14:textId="77777777" w:rsidTr="001B3A16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D770B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B48C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424F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B82A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F455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3CED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28C0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1FF4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ACC0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26A8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DC79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CF0CB8" w:rsidRPr="004A1F15" w14:paraId="4FE9D56E" w14:textId="77777777" w:rsidTr="001B3A16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9E9B1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9B1CBB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0914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154CA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E8B9F" w14:textId="77777777" w:rsidR="00CF0CB8" w:rsidRPr="004A1F15" w:rsidRDefault="00CF0CB8">
            <w:pPr>
              <w:spacing w:line="280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Očekivani broj gratis ponuda za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14:paraId="008F1C1F" w14:textId="77777777" w:rsidR="00CF0CB8" w:rsidRPr="004A1F15" w:rsidRDefault="0081267F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0D367E1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E8F43D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A898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37C3A52F" w14:textId="77777777" w:rsidTr="001B3A16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ADC64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D9DAD6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10C3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DCF9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12C72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učenike</w:t>
            </w: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14:paraId="5F72D66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398D23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8C6424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A838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099B6DE1" w14:textId="77777777" w:rsidTr="001B3A16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A4D43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D26A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0C01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7048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4BF4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9D3C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EC88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0665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4173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C590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F26A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798FAFEE" w14:textId="77777777" w:rsidTr="001B3A16">
        <w:trPr>
          <w:trHeight w:val="394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2AD2F89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7A97F7B2" w14:textId="77777777" w:rsidR="00CF0CB8" w:rsidRPr="004A1F15" w:rsidRDefault="00CF0CB8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7.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33065A0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15B7B96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4503A26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Plan puta: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54D3913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53766A1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00D07A94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traženo:</w:t>
            </w:r>
          </w:p>
        </w:tc>
        <w:tc>
          <w:tcPr>
            <w:tcW w:w="92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58FB362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3859BE2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65E0BBC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57710981" w14:textId="77777777" w:rsidTr="001B3A16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85D2EF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E00DD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046A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34211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Mjesto polaska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AA785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0D88119" w14:textId="77777777" w:rsidR="00CF0CB8" w:rsidRPr="004A1F15" w:rsidRDefault="0081267F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Kraljevica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DD528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B4ED7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622C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1BDB91BD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86723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814A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036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7DA1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55D4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8088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1B3A16" w:rsidRPr="004A1F15" w14:paraId="0A79B4FE" w14:textId="77777777" w:rsidTr="001B3A16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72B4C9" w14:textId="77777777" w:rsidR="001B3A16" w:rsidRPr="004A1F15" w:rsidRDefault="001B3A1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8E548B" w14:textId="77777777" w:rsidR="001B3A16" w:rsidRPr="004A1F15" w:rsidRDefault="001B3A1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E23F3" w14:textId="77777777" w:rsidR="001B3A16" w:rsidRPr="004A1F15" w:rsidRDefault="001B3A1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5F7BF" w14:textId="77777777" w:rsidR="001B3A16" w:rsidRPr="004A1F15" w:rsidRDefault="001B3A16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Imena mjesta (gradova i/ili naselja)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4BE2565" w14:textId="77777777" w:rsidR="001B3A16" w:rsidRPr="004A1F15" w:rsidRDefault="001B3A16" w:rsidP="00324790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D4059" w14:textId="3F793411" w:rsidR="001B3A16" w:rsidRPr="004A1F15" w:rsidRDefault="001B3A16" w:rsidP="00324790">
            <w:pPr>
              <w:spacing w:line="278" w:lineRule="exact"/>
              <w:jc w:val="center"/>
              <w:rPr>
                <w:rFonts w:asciiTheme="minorHAnsi" w:hAnsiTheme="minorHAnsi" w:cstheme="minorHAnsi"/>
              </w:rPr>
            </w:pPr>
            <w:r w:rsidRPr="004A1F15">
              <w:rPr>
                <w:rFonts w:asciiTheme="minorHAnsi" w:hAnsiTheme="minorHAnsi" w:cstheme="minorHAnsi"/>
              </w:rPr>
              <w:t>Zadar,</w:t>
            </w:r>
            <w:r w:rsidR="0032293A" w:rsidRPr="004A1F15">
              <w:rPr>
                <w:rFonts w:asciiTheme="minorHAnsi" w:hAnsiTheme="minorHAnsi" w:cstheme="minorHAnsi"/>
              </w:rPr>
              <w:t xml:space="preserve"> </w:t>
            </w:r>
            <w:r w:rsidRPr="004A1F15">
              <w:rPr>
                <w:rFonts w:asciiTheme="minorHAnsi" w:hAnsiTheme="minorHAnsi" w:cstheme="minorHAnsi"/>
              </w:rPr>
              <w:t xml:space="preserve"> Šibenik,</w:t>
            </w:r>
          </w:p>
          <w:p w14:paraId="5A8A7A0F" w14:textId="60B9576B" w:rsidR="001B3A16" w:rsidRPr="004A1F15" w:rsidRDefault="0032293A" w:rsidP="00324790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4A1F15">
              <w:rPr>
                <w:rFonts w:asciiTheme="minorHAnsi" w:hAnsiTheme="minorHAnsi" w:cstheme="minorHAnsi"/>
              </w:rPr>
              <w:t>Slapovi Krke</w:t>
            </w:r>
          </w:p>
          <w:p w14:paraId="0D798897" w14:textId="7D7CFA2E" w:rsidR="001B3A16" w:rsidRPr="004A1F15" w:rsidRDefault="001B3A16" w:rsidP="00324790">
            <w:pPr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3A16" w:rsidRPr="004A1F15" w14:paraId="592B8048" w14:textId="77777777" w:rsidTr="001B3A16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212739" w14:textId="77777777" w:rsidR="001B3A16" w:rsidRPr="004A1F15" w:rsidRDefault="001B3A1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AA353" w14:textId="77777777" w:rsidR="001B3A16" w:rsidRPr="004A1F15" w:rsidRDefault="001B3A1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89D78" w14:textId="77777777" w:rsidR="001B3A16" w:rsidRPr="004A1F15" w:rsidRDefault="001B3A1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DB0CD" w14:textId="77777777" w:rsidR="001B3A16" w:rsidRPr="004A1F15" w:rsidRDefault="001B3A16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koja se posjećuju: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488C1" w14:textId="77777777" w:rsidR="001B3A16" w:rsidRPr="004A1F15" w:rsidRDefault="001B3A16" w:rsidP="00324790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F3D9E" w14:textId="77777777" w:rsidR="001B3A16" w:rsidRPr="004A1F15" w:rsidRDefault="001B3A16" w:rsidP="00324790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CF0CB8" w:rsidRPr="004A1F15" w14:paraId="540C2A5A" w14:textId="77777777" w:rsidTr="001B3A16">
        <w:trPr>
          <w:trHeight w:val="395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4E5389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18B93BBF" w14:textId="77777777" w:rsidR="00CF0CB8" w:rsidRPr="004A1F15" w:rsidRDefault="00CF0CB8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8.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1535D31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4CF02F3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35500F3F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Vrsta prijevoza: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5B65BB8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68D8FDF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6794D715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Traženo označiti s X ili dopisati kombinacije:</w:t>
            </w:r>
          </w:p>
        </w:tc>
      </w:tr>
      <w:tr w:rsidR="00CF0CB8" w:rsidRPr="004A1F15" w14:paraId="450DFD89" w14:textId="77777777" w:rsidTr="001B3A16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1C1A3D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B79DE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1EB0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116CC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6682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68EEA" w14:textId="77777777" w:rsidR="00CF0CB8" w:rsidRPr="004A1F15" w:rsidRDefault="00CF0CB8">
            <w:pPr>
              <w:spacing w:line="278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Autobus koji udovoljava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B56C5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0939F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00963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8F704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34BC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52E66905" w14:textId="77777777" w:rsidTr="001B3A16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C4431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4FACB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2BC8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685A4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1CA2E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zakonskim propisima za prijevoz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E162C3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3ABFEB9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1857BB8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8C1E5F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0DA6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710A32F4" w14:textId="77777777" w:rsidTr="001B3A16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57BDF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025D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98DD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3430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E454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53679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učenika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78CE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58F0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CC4D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8B9B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93EC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5D2A4F3E" w14:textId="77777777" w:rsidTr="001B3A16">
        <w:trPr>
          <w:trHeight w:val="3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51B2C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C43502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7EC2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B35F6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1F535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Vlak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018E01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55A03D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952F48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E7B9E3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135D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293E79F3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2EDFD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DADD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30B8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E7F5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79D5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B2A8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B71C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8DF5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D288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8C30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70F576F9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D91EA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07A533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7880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A319C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E08F0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Brod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3C99BC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86B05A8" w14:textId="345BFE8E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CC4AD0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02E21A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E148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60A32866" w14:textId="77777777" w:rsidTr="001B3A16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E21C1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B713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26DC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9F9E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4FCD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5A45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E99A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AC6F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0876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7CD7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CF0CB8" w:rsidRPr="004A1F15" w14:paraId="137F89ED" w14:textId="77777777" w:rsidTr="001B3A16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51B1C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F1E58F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7D9C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A0C79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D3063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Zrakoplov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07602C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A56858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444E87E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3C18C2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A941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4E1E71A3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EDB079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F091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BA98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30CB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B813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86E9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8B59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AFD9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EF8B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7AE1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325A88BC" w14:textId="77777777" w:rsidTr="001B3A16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FA466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6C464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199C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4D67A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4AF1F" w14:textId="77777777" w:rsidR="00CF0CB8" w:rsidRPr="004A1F15" w:rsidRDefault="00CF0CB8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Kombinirani prijevoz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0DF06B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71126C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2809255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1E94E6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24F5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20F07C51" w14:textId="77777777" w:rsidTr="001B3A16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3C73D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47C8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B4D0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789B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A3E5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57C4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E458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F192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59CD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F384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FCB6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AD16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</w:tbl>
    <w:p w14:paraId="44DDFABB" w14:textId="77777777" w:rsidR="00CF0CB8" w:rsidRPr="004A1F15" w:rsidRDefault="00CF0CB8">
      <w:pPr>
        <w:rPr>
          <w:rFonts w:asciiTheme="minorHAnsi" w:eastAsia="Times New Roman" w:hAnsiTheme="minorHAnsi" w:cstheme="minorHAnsi"/>
          <w:sz w:val="5"/>
        </w:rPr>
        <w:sectPr w:rsidR="00CF0CB8" w:rsidRPr="004A1F15" w:rsidSect="0032293A">
          <w:type w:val="continuous"/>
          <w:pgSz w:w="11900" w:h="16838"/>
          <w:pgMar w:top="851" w:right="1386" w:bottom="890" w:left="1300" w:header="0" w:footer="0" w:gutter="0"/>
          <w:cols w:space="0" w:equalWidth="0">
            <w:col w:w="92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320"/>
        <w:gridCol w:w="120"/>
        <w:gridCol w:w="100"/>
        <w:gridCol w:w="360"/>
        <w:gridCol w:w="3460"/>
        <w:gridCol w:w="80"/>
        <w:gridCol w:w="1520"/>
        <w:gridCol w:w="120"/>
        <w:gridCol w:w="100"/>
        <w:gridCol w:w="2800"/>
        <w:gridCol w:w="100"/>
        <w:gridCol w:w="40"/>
      </w:tblGrid>
      <w:tr w:rsidR="00CF0CB8" w:rsidRPr="004A1F15" w14:paraId="3C9E2EB8" w14:textId="77777777">
        <w:trPr>
          <w:trHeight w:val="40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bookmarkStart w:id="1" w:name="page2"/>
          <w:bookmarkEnd w:id="1"/>
          <w:p w14:paraId="12E8A078" w14:textId="56F71836" w:rsidR="00CF0CB8" w:rsidRPr="004A1F15" w:rsidRDefault="00516FB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noProof/>
                <w:sz w:val="5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E706183" wp14:editId="498A3A9B">
                      <wp:simplePos x="0" y="0"/>
                      <wp:positionH relativeFrom="page">
                        <wp:posOffset>830580</wp:posOffset>
                      </wp:positionH>
                      <wp:positionV relativeFrom="page">
                        <wp:posOffset>898525</wp:posOffset>
                      </wp:positionV>
                      <wp:extent cx="0" cy="7776845"/>
                      <wp:effectExtent l="8255" t="6350" r="10795" b="825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84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29457CA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4pt,70.75pt" to="65.4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" strokeweight=".48pt">
                      <w10:wrap anchorx="page" anchory="page"/>
                    </v:line>
                  </w:pict>
                </mc:Fallback>
              </mc:AlternateContent>
            </w:r>
            <w:r w:rsidRPr="004A1F15">
              <w:rPr>
                <w:rFonts w:asciiTheme="minorHAnsi" w:eastAsia="Times New Roman" w:hAnsiTheme="minorHAnsi" w:cstheme="minorHAnsi"/>
                <w:noProof/>
                <w:sz w:val="5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859D7E6" wp14:editId="6F3DD555">
                      <wp:simplePos x="0" y="0"/>
                      <wp:positionH relativeFrom="page">
                        <wp:posOffset>6673215</wp:posOffset>
                      </wp:positionH>
                      <wp:positionV relativeFrom="page">
                        <wp:posOffset>898525</wp:posOffset>
                      </wp:positionV>
                      <wp:extent cx="0" cy="7776845"/>
                      <wp:effectExtent l="12065" t="6350" r="6985" b="825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84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AE27EBC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.45pt,70.75pt" to="525.45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0160C87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8F7C297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sz w:val="24"/>
                <w:shd w:val="clear" w:color="auto" w:fill="C6D9F1"/>
              </w:rPr>
              <w:t>9.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53F105A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6071D0B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14:paraId="09611DE1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Smještaj i prehrana: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6DC3FDF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12F262D8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Označiti s X ili dopisati traženo: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14:paraId="77C6ACD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E1B30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001506DD" w14:textId="77777777">
        <w:trPr>
          <w:trHeight w:val="33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73298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0BF97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6E9F5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3237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49726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75D81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Hostel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8AE96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287EC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93EC1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D4DB6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F1452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F78B8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B01B5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77EE80A1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B4F95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CD78A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9CF0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7C96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7804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07B7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E022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5CF0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56F6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0A7E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613B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E782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3ED2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2679EDD2" w14:textId="7777777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14:paraId="13C9A3F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A4F25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F277E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ED9D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90AA5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A0C1E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Hotel, ako je moguće: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4FFD33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shd w:val="clear" w:color="auto" w:fill="auto"/>
            <w:vAlign w:val="bottom"/>
          </w:tcPr>
          <w:p w14:paraId="455773B2" w14:textId="3F78E9E1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Hotel 3*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FE57C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16E8D2ED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54F2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B72E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3BD9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C3F9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3F1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DC25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4BEB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6820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600F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F915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89F3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1A3B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2183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04E6C56C" w14:textId="77777777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14:paraId="7CF07DC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151CA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1F9B7F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2810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BBEC8" w14:textId="77777777" w:rsidR="00CF0CB8" w:rsidRPr="004A1F15" w:rsidRDefault="00CF0CB8">
            <w:pPr>
              <w:spacing w:line="241" w:lineRule="exact"/>
              <w:ind w:left="100"/>
              <w:rPr>
                <w:rFonts w:asciiTheme="minorHAnsi" w:eastAsia="MS Gothic" w:hAnsiTheme="minorHAnsi" w:cstheme="minorHAnsi"/>
                <w:sz w:val="24"/>
              </w:rPr>
            </w:pPr>
            <w:r w:rsidRPr="004A1F15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DA12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bliže centru 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F74AF1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A6DFB4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84E425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53D23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3B4037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F689C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10A06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42E25700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07B9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01B13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8334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4939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F15C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3017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BA5A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E710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1E07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D42C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75DF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D149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AC2D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76C743BD" w14:textId="77777777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14:paraId="0030761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E300B9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390CD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DDDA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C67BE" w14:textId="77777777" w:rsidR="00CF0CB8" w:rsidRPr="004A1F15" w:rsidRDefault="00CF0CB8">
            <w:pPr>
              <w:spacing w:line="241" w:lineRule="exact"/>
              <w:ind w:left="100"/>
              <w:rPr>
                <w:rFonts w:asciiTheme="minorHAnsi" w:eastAsia="MS Gothic" w:hAnsiTheme="minorHAnsi" w:cstheme="minorHAnsi"/>
                <w:sz w:val="24"/>
              </w:rPr>
            </w:pPr>
            <w:r w:rsidRPr="004A1F15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4C056" w14:textId="77777777" w:rsidR="00CF0CB8" w:rsidRPr="004A1F15" w:rsidRDefault="00CF0CB8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izvan grada s mogućnošću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B1374B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4706EC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856EF9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32FE4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6152A68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CAE7E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303E0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736AB751" w14:textId="77777777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E9D4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46AC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076A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3FCE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9A11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5457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6F844" w14:textId="77777777" w:rsidR="00CF0CB8" w:rsidRPr="004A1F15" w:rsidRDefault="00CF0CB8">
            <w:pPr>
              <w:spacing w:line="240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korištenja javnog prijevoza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F234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9BEE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C6DE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1A25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DD8D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5AC4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E157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</w:tr>
      <w:tr w:rsidR="00CF0CB8" w:rsidRPr="004A1F15" w14:paraId="2609BC3C" w14:textId="77777777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14:paraId="6007A20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DEB25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6C935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E35D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572BE" w14:textId="77777777" w:rsidR="00CF0CB8" w:rsidRPr="004A1F15" w:rsidRDefault="00CF0CB8">
            <w:pPr>
              <w:spacing w:line="241" w:lineRule="exact"/>
              <w:ind w:left="100"/>
              <w:rPr>
                <w:rFonts w:asciiTheme="minorHAnsi" w:eastAsia="MS Gothic" w:hAnsiTheme="minorHAnsi" w:cstheme="minorHAnsi"/>
                <w:sz w:val="24"/>
              </w:rPr>
            </w:pPr>
            <w:r w:rsidRPr="004A1F15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FCED8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nije bitna udaljenost od 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5BF1CF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14:paraId="5FC82506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C412E7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0BA0A2E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95AA8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BB71C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76CC0801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71FD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C5C7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4C66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D4B7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41F7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78ED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F298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97AC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7465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20D4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3953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10D1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0139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46723BF8" w14:textId="7777777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14:paraId="0C5BF62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FE8C9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64113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6143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297FE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D911C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Pansion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5F4D4F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C9AA98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466507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290C4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55C95BC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D2ECE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D6832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625834BD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379E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8607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9B55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F551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18A2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D2E9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0400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50DB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C99D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5F3C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678C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54A4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079A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225C3780" w14:textId="77777777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14:paraId="6CEC298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B01E4F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2BA28D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E31D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A4470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08642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Prehrana na bazi polupansiona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3DB585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14:paraId="50D8A439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20F56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657329F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1DAF6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DE4DD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5DAF47F3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9E48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51876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5661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B80F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F451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9860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68C4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FAD2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2573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956C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2591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FE66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6AF3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DD5C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61AF383B" w14:textId="77777777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14:paraId="28681D8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40AAB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E2FC6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B1E1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F3F0A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229D0" w14:textId="77777777" w:rsidR="00CF0CB8" w:rsidRPr="004A1F15" w:rsidRDefault="00CF0CB8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Prehrana na bazi punoga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C6AFFD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6FE55E1A" w14:textId="77777777" w:rsidR="00CF0CB8" w:rsidRPr="004A1F15" w:rsidRDefault="0081267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4D57EF7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8AE1A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0800993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01C37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B598A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22421036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1A0D144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D0211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59250C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127C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FCD1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B7A58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pansiona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591420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09F125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902B0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CEF8F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493204A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E879B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924A8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17C7BFE5" w14:textId="77777777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4A20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A0D5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F828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025E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BD2A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586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1E5D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B708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7C0F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2446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72C9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6F0F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6195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7014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0D984507" w14:textId="77777777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14:paraId="6519628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E5F5A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60DDB9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DF41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7AE89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9734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8016B" w14:textId="77777777" w:rsidR="00CF0CB8" w:rsidRPr="004A1F15" w:rsidRDefault="00CF0CB8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Drugi zahtjevi vezano uz smještaj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72B608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55F915DF" w14:textId="01872D9F" w:rsidR="009E43EF" w:rsidRPr="004A1F15" w:rsidRDefault="009E43EF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>*</w:t>
            </w:r>
            <w:r w:rsidR="00F6622A" w:rsidRPr="004A1F15">
              <w:rPr>
                <w:rFonts w:asciiTheme="minorHAnsi" w:eastAsia="Times New Roman" w:hAnsiTheme="minorHAnsi" w:cstheme="minorHAnsi"/>
                <w:sz w:val="24"/>
              </w:rPr>
              <w:t xml:space="preserve">Dodatno </w:t>
            </w:r>
            <w:r w:rsidR="004A1F15" w:rsidRPr="004A1F15">
              <w:rPr>
                <w:rFonts w:asciiTheme="minorHAnsi" w:eastAsia="Times New Roman" w:hAnsiTheme="minorHAnsi" w:cstheme="minorHAnsi"/>
                <w:sz w:val="24"/>
              </w:rPr>
              <w:t>r</w:t>
            </w:r>
            <w:r w:rsidRPr="004A1F15">
              <w:rPr>
                <w:rFonts w:asciiTheme="minorHAnsi" w:eastAsia="Times New Roman" w:hAnsiTheme="minorHAnsi" w:cstheme="minorHAnsi"/>
                <w:sz w:val="24"/>
              </w:rPr>
              <w:t xml:space="preserve">učak za sve učenike prvi dan </w:t>
            </w:r>
            <w:r w:rsidR="00F6622A" w:rsidRPr="004A1F15">
              <w:rPr>
                <w:rFonts w:asciiTheme="minorHAnsi" w:eastAsia="Times New Roman" w:hAnsiTheme="minorHAnsi" w:cstheme="minorHAnsi"/>
                <w:sz w:val="24"/>
              </w:rPr>
              <w:t>put</w:t>
            </w:r>
            <w:r w:rsidR="00BF5153" w:rsidRPr="004A1F15">
              <w:rPr>
                <w:rFonts w:asciiTheme="minorHAnsi" w:eastAsia="Times New Roman" w:hAnsiTheme="minorHAnsi" w:cstheme="minorHAnsi"/>
                <w:sz w:val="24"/>
              </w:rPr>
              <w:t>o</w:t>
            </w:r>
            <w:r w:rsidR="0032293A" w:rsidRPr="004A1F15">
              <w:rPr>
                <w:rFonts w:asciiTheme="minorHAnsi" w:eastAsia="Times New Roman" w:hAnsiTheme="minorHAnsi" w:cstheme="minorHAnsi"/>
                <w:sz w:val="24"/>
              </w:rPr>
              <w:t>vanja  (8</w:t>
            </w:r>
            <w:r w:rsidR="00F6622A" w:rsidRPr="004A1F15">
              <w:rPr>
                <w:rFonts w:asciiTheme="minorHAnsi" w:eastAsia="Times New Roman" w:hAnsiTheme="minorHAnsi" w:cstheme="minorHAnsi"/>
                <w:sz w:val="24"/>
              </w:rPr>
              <w:t>.</w:t>
            </w:r>
            <w:r w:rsidR="0032293A" w:rsidRPr="004A1F15">
              <w:rPr>
                <w:rFonts w:asciiTheme="minorHAnsi" w:eastAsia="Times New Roman" w:hAnsiTheme="minorHAnsi" w:cstheme="minorHAnsi"/>
                <w:sz w:val="24"/>
              </w:rPr>
              <w:t>5</w:t>
            </w:r>
            <w:r w:rsidR="00F6622A" w:rsidRPr="004A1F15">
              <w:rPr>
                <w:rFonts w:asciiTheme="minorHAnsi" w:eastAsia="Times New Roman" w:hAnsiTheme="minorHAnsi" w:cstheme="minorHAnsi"/>
                <w:sz w:val="24"/>
              </w:rPr>
              <w:t>.202</w:t>
            </w:r>
            <w:r w:rsidR="0032293A" w:rsidRPr="004A1F15">
              <w:rPr>
                <w:rFonts w:asciiTheme="minorHAnsi" w:eastAsia="Times New Roman" w:hAnsiTheme="minorHAnsi" w:cstheme="minorHAnsi"/>
                <w:sz w:val="24"/>
              </w:rPr>
              <w:t>4</w:t>
            </w:r>
            <w:r w:rsidR="00F6622A" w:rsidRPr="004A1F15">
              <w:rPr>
                <w:rFonts w:asciiTheme="minorHAnsi" w:eastAsia="Times New Roman" w:hAnsiTheme="minorHAnsi" w:cstheme="minorHAnsi"/>
                <w:sz w:val="24"/>
              </w:rPr>
              <w:t xml:space="preserve">.) </w:t>
            </w:r>
            <w:r w:rsidRPr="004A1F15">
              <w:rPr>
                <w:rFonts w:asciiTheme="minorHAnsi" w:eastAsia="Times New Roman" w:hAnsiTheme="minorHAnsi" w:cstheme="minorHAnsi"/>
                <w:sz w:val="24"/>
              </w:rPr>
              <w:t>na</w:t>
            </w:r>
          </w:p>
          <w:p w14:paraId="76230224" w14:textId="6F6BE835" w:rsidR="00CF0CB8" w:rsidRPr="004A1F15" w:rsidRDefault="004A1F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>d</w:t>
            </w:r>
            <w:r w:rsidR="009E43EF" w:rsidRPr="004A1F15">
              <w:rPr>
                <w:rFonts w:asciiTheme="minorHAnsi" w:eastAsia="Times New Roman" w:hAnsiTheme="minorHAnsi" w:cstheme="minorHAnsi"/>
                <w:sz w:val="24"/>
              </w:rPr>
              <w:t>estinaciji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8161CE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5EE30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2A38E7C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207B6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2B34E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6B673072" w14:textId="77777777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14:paraId="259CD43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8718E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5D4241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9B16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9823A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C5F9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CC861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i/ili prehranu (npr. za učenike 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F6FE98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vMerge w:val="restart"/>
            <w:shd w:val="clear" w:color="auto" w:fill="auto"/>
            <w:vAlign w:val="bottom"/>
          </w:tcPr>
          <w:p w14:paraId="39B5CD69" w14:textId="412279FD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  <w:p w14:paraId="62AEB1DB" w14:textId="3A4CBCF4" w:rsidR="0032293A" w:rsidRPr="004A1F15" w:rsidRDefault="0032293A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>*</w:t>
            </w:r>
            <w:r w:rsidR="004A1F15" w:rsidRPr="004A1F15">
              <w:rPr>
                <w:rFonts w:asciiTheme="minorHAnsi" w:eastAsia="Times New Roman" w:hAnsiTheme="minorHAnsi" w:cstheme="minorHAnsi"/>
                <w:sz w:val="24"/>
              </w:rPr>
              <w:t>Ručak (barem jedan dan) na lokalnom OPG-u</w:t>
            </w:r>
          </w:p>
          <w:p w14:paraId="435E09E1" w14:textId="7D8A323A" w:rsidR="0032293A" w:rsidRPr="004A1F15" w:rsidRDefault="0032293A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ADCB9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4295999F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70BA7D2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5FFED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6C01E1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F946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DF04B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f)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826CB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teškoćama, zdravstvenim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0F5006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40" w:type="dxa"/>
            <w:gridSpan w:val="5"/>
            <w:vMerge/>
            <w:shd w:val="clear" w:color="auto" w:fill="auto"/>
            <w:vAlign w:val="bottom"/>
          </w:tcPr>
          <w:p w14:paraId="621D544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36C7A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64F54DA5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003347B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A5256D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3D9AA5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934C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AC0B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EE63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3B2DAB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640" w:type="dxa"/>
            <w:gridSpan w:val="2"/>
            <w:vMerge w:val="restart"/>
            <w:shd w:val="clear" w:color="auto" w:fill="auto"/>
            <w:vAlign w:val="bottom"/>
          </w:tcPr>
          <w:p w14:paraId="0F7D9FA9" w14:textId="04129A02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62DDF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28E99F0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868AA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825B4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3C606D99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31B0A76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12186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E3F951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7737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265DF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FF1F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1BE9C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problemima ili posebnom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B9A3D8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bottom"/>
          </w:tcPr>
          <w:p w14:paraId="1736B87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4E5F4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EA90DC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82DBA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320E6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7698EEB6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5A59660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AC773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D66037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FFCE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DB6938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7231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B3E1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42AE74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6CF77B9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4D1FC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C9F47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58B4FA0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E80B1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FDA46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0714D5D2" w14:textId="77777777">
        <w:trPr>
          <w:trHeight w:val="29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AC08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8604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2FD0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0EE7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8788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3FF0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C57E3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prehranom i sl.)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461D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ABF7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0E95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47AA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266F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49C5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FBA9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4AB1C3D9" w14:textId="77777777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14:paraId="455B92E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651FC24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C6D9F1"/>
            <w:vAlign w:val="bottom"/>
          </w:tcPr>
          <w:p w14:paraId="0E6CB1C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7AEDCC0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0FBA12F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14:paraId="7076A4D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129F73E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14:paraId="0A2F031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C6D9F1"/>
            <w:vAlign w:val="bottom"/>
          </w:tcPr>
          <w:p w14:paraId="48959750" w14:textId="77777777" w:rsidR="00CF0CB8" w:rsidRPr="004A1F15" w:rsidRDefault="00CF0CB8">
            <w:pPr>
              <w:spacing w:line="280" w:lineRule="exac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traženo s imenima svakog muzeja,</w:t>
            </w:r>
          </w:p>
        </w:tc>
        <w:tc>
          <w:tcPr>
            <w:tcW w:w="100" w:type="dxa"/>
            <w:shd w:val="clear" w:color="auto" w:fill="C6D9F1"/>
            <w:vAlign w:val="bottom"/>
          </w:tcPr>
          <w:p w14:paraId="2DDAC6B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06D8A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5613DA28" w14:textId="77777777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14:paraId="20B3457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187D5DD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C6D9F1"/>
            <w:vAlign w:val="bottom"/>
          </w:tcPr>
          <w:p w14:paraId="1C86F3DA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  <w:t>10.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0045C2B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0F4CD6F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11E01A81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 cijenu ponude uračunati:</w:t>
            </w:r>
          </w:p>
        </w:tc>
        <w:tc>
          <w:tcPr>
            <w:tcW w:w="80" w:type="dxa"/>
            <w:shd w:val="clear" w:color="auto" w:fill="C6D9F1"/>
            <w:vAlign w:val="bottom"/>
          </w:tcPr>
          <w:p w14:paraId="5D65750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C6D9F1"/>
            <w:vAlign w:val="bottom"/>
          </w:tcPr>
          <w:p w14:paraId="18465E7F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nacionalnog parka ili parka prirode, dvorca,</w:t>
            </w:r>
          </w:p>
        </w:tc>
        <w:tc>
          <w:tcPr>
            <w:tcW w:w="100" w:type="dxa"/>
            <w:shd w:val="clear" w:color="auto" w:fill="C6D9F1"/>
            <w:vAlign w:val="bottom"/>
          </w:tcPr>
          <w:p w14:paraId="5EA3DD7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74FCD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3A3233C0" w14:textId="77777777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5108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2177659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7C80BF7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23F581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0322FBA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14:paraId="701D811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6EE7BD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7611DD4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266264B4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grada, radionice i sl.: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27BE0F8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677CF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374041FB" w14:textId="77777777">
        <w:trPr>
          <w:trHeight w:val="332"/>
        </w:trPr>
        <w:tc>
          <w:tcPr>
            <w:tcW w:w="20" w:type="dxa"/>
            <w:shd w:val="clear" w:color="auto" w:fill="auto"/>
            <w:vAlign w:val="bottom"/>
          </w:tcPr>
          <w:p w14:paraId="32F817A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B13A4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415043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E9C5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0E64A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F6432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Ulaznice za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F53BEA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shd w:val="clear" w:color="auto" w:fill="auto"/>
            <w:vAlign w:val="bottom"/>
          </w:tcPr>
          <w:p w14:paraId="4AC633D5" w14:textId="368BCEF2" w:rsidR="00CF0CB8" w:rsidRPr="004A1F15" w:rsidRDefault="0032293A" w:rsidP="004A1F15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 xml:space="preserve">Vransko jezero (Edukativni obilazak + edukativne igre, Vidikovac iznad jezera samo razgled), </w:t>
            </w:r>
            <w:r w:rsidR="00403042" w:rsidRPr="004A1F15">
              <w:rPr>
                <w:rFonts w:asciiTheme="minorHAnsi" w:hAnsiTheme="minorHAnsi" w:cstheme="minorHAnsi"/>
                <w:sz w:val="24"/>
              </w:rPr>
              <w:t xml:space="preserve">tvrđava sv. Mihovil, tvrđava sv. Ivana, </w:t>
            </w:r>
            <w:r w:rsidRPr="004A1F15">
              <w:rPr>
                <w:rFonts w:asciiTheme="minorHAnsi" w:hAnsiTheme="minorHAnsi" w:cstheme="minorHAnsi"/>
                <w:sz w:val="24"/>
              </w:rPr>
              <w:t>sokolarski centar,</w:t>
            </w:r>
            <w:r w:rsidR="00CF0CB8" w:rsidRPr="004A1F15">
              <w:rPr>
                <w:rFonts w:asciiTheme="minorHAnsi" w:hAnsiTheme="minorHAnsi" w:cstheme="minorHAnsi"/>
                <w:sz w:val="24"/>
              </w:rPr>
              <w:t xml:space="preserve"> NP Krka</w:t>
            </w:r>
            <w:r w:rsidR="004A1F15" w:rsidRPr="004A1F15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D55DE6" w:rsidRPr="004A1F15">
              <w:rPr>
                <w:rFonts w:asciiTheme="minorHAnsi" w:hAnsiTheme="minorHAnsi" w:cstheme="minorHAnsi"/>
                <w:sz w:val="24"/>
              </w:rPr>
              <w:t>Etnoland Dalmati</w:t>
            </w:r>
            <w:r w:rsidR="004A1F15" w:rsidRPr="004A1F15">
              <w:rPr>
                <w:rFonts w:asciiTheme="minorHAnsi" w:hAnsiTheme="minorHAnsi" w:cstheme="minorHAnsi"/>
                <w:sz w:val="24"/>
              </w:rPr>
              <w:t xml:space="preserve"> (Pakovo selo)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BF558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7C8FA172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30074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451D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4622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0D4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40D0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4383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D165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F776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3814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4689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D989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2A42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F5B5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34D6DEBD" w14:textId="7777777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14:paraId="2D317CE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E90EEA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9203C8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E17C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2EAF5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CA5A6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Sudjelovanje u radionicama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A0BB9D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6EE4E2C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DDC507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08E32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7FEAF1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9035D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6D3D5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09E7C87B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BD20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60AF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ED80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276E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79CF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E442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8F5B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64E4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5145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A29B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E4E3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B181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876E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69DF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12428B9C" w14:textId="77777777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14:paraId="1C02DAC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907BD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EC5FC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3C36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C9D17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33E44" w14:textId="77777777" w:rsidR="00CF0CB8" w:rsidRPr="004A1F15" w:rsidRDefault="00CF0CB8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Turističkog vodiča za razgled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BA8986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vMerge w:val="restart"/>
            <w:shd w:val="clear" w:color="auto" w:fill="auto"/>
            <w:vAlign w:val="bottom"/>
          </w:tcPr>
          <w:p w14:paraId="2DEBC897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  <w:r w:rsidR="00D55DE6" w:rsidRPr="004A1F15">
              <w:rPr>
                <w:rFonts w:asciiTheme="minorHAnsi" w:hAnsiTheme="minorHAnsi" w:cstheme="minorHAnsi"/>
                <w:sz w:val="24"/>
              </w:rPr>
              <w:t xml:space="preserve"> (sve destinacije)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7B178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11E8963E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1DF292E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FB4AD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C73E60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CDAE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5F45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C2265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03066A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40" w:type="dxa"/>
            <w:gridSpan w:val="5"/>
            <w:vMerge/>
            <w:shd w:val="clear" w:color="auto" w:fill="auto"/>
            <w:vAlign w:val="bottom"/>
          </w:tcPr>
          <w:p w14:paraId="5BDE754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45D42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1996A5CA" w14:textId="77777777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8733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99B2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2B2E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5886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DC9E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6921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F053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739A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B005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84F6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A5DB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9D34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C160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6CBD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4452517B" w14:textId="77777777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14:paraId="4362F01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45A103D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C6D9F1"/>
            <w:vAlign w:val="bottom"/>
          </w:tcPr>
          <w:p w14:paraId="4D1DEB88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  <w:t>11.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0FE1ADB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5FD292E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420" w:type="dxa"/>
            <w:gridSpan w:val="4"/>
            <w:vMerge w:val="restart"/>
            <w:shd w:val="clear" w:color="auto" w:fill="C6D9F1"/>
            <w:vAlign w:val="bottom"/>
          </w:tcPr>
          <w:p w14:paraId="2C5BB6EA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 cijenu uključiti i stavke putnog osiguranja od: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5584EB8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674D511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C6D9F1"/>
            <w:vAlign w:val="bottom"/>
          </w:tcPr>
          <w:p w14:paraId="1C2BF902" w14:textId="77777777" w:rsidR="00CF0CB8" w:rsidRPr="004A1F15" w:rsidRDefault="00CF0CB8">
            <w:pPr>
              <w:spacing w:line="282" w:lineRule="exac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Traženo označiti s X ili</w:t>
            </w:r>
          </w:p>
        </w:tc>
        <w:tc>
          <w:tcPr>
            <w:tcW w:w="100" w:type="dxa"/>
            <w:shd w:val="clear" w:color="auto" w:fill="C6D9F1"/>
            <w:vAlign w:val="bottom"/>
          </w:tcPr>
          <w:p w14:paraId="5DFC708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76E59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1E74CFF1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250CB90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7423C14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vMerge/>
            <w:shd w:val="clear" w:color="auto" w:fill="C6D9F1"/>
            <w:vAlign w:val="bottom"/>
          </w:tcPr>
          <w:p w14:paraId="1ABA71F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7DB230B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3804F57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5420" w:type="dxa"/>
            <w:gridSpan w:val="4"/>
            <w:vMerge/>
            <w:shd w:val="clear" w:color="auto" w:fill="C6D9F1"/>
            <w:vAlign w:val="bottom"/>
          </w:tcPr>
          <w:p w14:paraId="3148B2D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14:paraId="4D00A95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14:paraId="2D6CFE9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vMerge w:val="restart"/>
            <w:shd w:val="clear" w:color="auto" w:fill="C6D9F1"/>
            <w:vAlign w:val="bottom"/>
          </w:tcPr>
          <w:p w14:paraId="496ECE9A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dopisati (za br. 12):</w:t>
            </w:r>
          </w:p>
        </w:tc>
        <w:tc>
          <w:tcPr>
            <w:tcW w:w="100" w:type="dxa"/>
            <w:shd w:val="clear" w:color="auto" w:fill="C6D9F1"/>
            <w:vAlign w:val="bottom"/>
          </w:tcPr>
          <w:p w14:paraId="3AF8C03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F1CDE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03B63F9E" w14:textId="77777777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A0CD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53AC82F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1C28B07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006D6A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0166274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14:paraId="46FCA6E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14:paraId="659ADD6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012CB1A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2AA8297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04B6CE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389CF75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78CA005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787BD41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418B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</w:tr>
      <w:tr w:rsidR="00CF0CB8" w:rsidRPr="004A1F15" w14:paraId="76CF0080" w14:textId="77777777">
        <w:trPr>
          <w:trHeight w:val="279"/>
        </w:trPr>
        <w:tc>
          <w:tcPr>
            <w:tcW w:w="20" w:type="dxa"/>
            <w:shd w:val="clear" w:color="auto" w:fill="auto"/>
            <w:vAlign w:val="bottom"/>
          </w:tcPr>
          <w:p w14:paraId="01B336E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4E706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33BA8A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272E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EC60A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02800" w14:textId="77777777" w:rsidR="00CF0CB8" w:rsidRPr="004A1F15" w:rsidRDefault="00CF0CB8">
            <w:pPr>
              <w:spacing w:line="279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posljedica nesretnoga slučaja i bolesti na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BCB74F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14:paraId="175245CD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4C93C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4CABA780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7E53375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97E125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926D7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D801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7A56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6F806ED3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putovanju 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D2886C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6C6FF9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9384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FFBFA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14:paraId="0868195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A04CB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26A91126" w14:textId="77777777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5BAF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3151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CC80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2A8F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9895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7890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FCB7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EA2B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4858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306A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2E52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DAA4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A974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B243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388AE2C3" w14:textId="77777777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14:paraId="3F03971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C79D8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FF4086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363F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F8B18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7FBAD" w14:textId="77777777" w:rsidR="00CF0CB8" w:rsidRPr="004A1F15" w:rsidRDefault="00CF0CB8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zdravstvenog osiguranja za vrijeme puta i boravka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E9EDB2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0F4AA06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F7F6C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C2A04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0F6B8124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432A241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B64FC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71E861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A03A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C0B5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0A8B0BDA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352737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5D24DB8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6731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7A9AF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E97CC7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8D0B0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EC5AF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51110BDA" w14:textId="77777777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604C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1A00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4272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F908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8B18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F9FA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B823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F173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ADC2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D3E2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5500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C06C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D631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FAF9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24508ECD" w14:textId="77777777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14:paraId="160080A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54C4C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0D3FD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7BEA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9DD70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69F10A8B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otkaza putovanja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F2E763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47B437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86B1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9083E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57202F9F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8CFBB4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29F53874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3198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8103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2C73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1CD3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AAC5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8A7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B19B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5F9F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4327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07A4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01CC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E065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05D44DD6" w14:textId="77777777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14:paraId="3F838A9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69860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F47579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90E2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0F27E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39D39" w14:textId="77777777" w:rsidR="00CF0CB8" w:rsidRPr="004A1F15" w:rsidRDefault="00CF0CB8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troškova pomoći povratka u mjesto polazišta 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433583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10CB2A6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2608F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32758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50C4B97F" w14:textId="77777777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14:paraId="3CBAB34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7C8EE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282DAC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0F51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74E8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71AD1D82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slučaju nesreće i bolesti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951FD7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9756DC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2852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BAF2D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7F02515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F70B1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702EE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25242A6C" w14:textId="77777777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D2BF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C224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BFA8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7B74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6E361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F004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991E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F640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C0AF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EBEE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EEE8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16A8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009A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EC18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CF0CB8" w:rsidRPr="004A1F15" w14:paraId="793A37DE" w14:textId="77777777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14:paraId="777C2FC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4298A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FE6F5B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E40F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FB79F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e)</w:t>
            </w:r>
          </w:p>
        </w:tc>
        <w:tc>
          <w:tcPr>
            <w:tcW w:w="3460" w:type="dxa"/>
            <w:shd w:val="clear" w:color="auto" w:fill="auto"/>
            <w:vAlign w:val="bottom"/>
          </w:tcPr>
          <w:p w14:paraId="1FF431D2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oštećenja i gubitka prtljage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627FDB5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73D005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2DF8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86E4E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C07A90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EBBC1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9CB78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124E13FB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E40D3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9BE3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2019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4DD7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2157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E8F9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8268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B784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287E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4544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2EE5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CF0CB8" w:rsidRPr="004A1F15" w14:paraId="7C460D93" w14:textId="77777777">
        <w:trPr>
          <w:trHeight w:val="386"/>
        </w:trPr>
        <w:tc>
          <w:tcPr>
            <w:tcW w:w="20" w:type="dxa"/>
            <w:shd w:val="clear" w:color="auto" w:fill="auto"/>
            <w:vAlign w:val="bottom"/>
          </w:tcPr>
          <w:p w14:paraId="586137F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24AE0F7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4494E21C" w14:textId="77777777" w:rsidR="00CF0CB8" w:rsidRPr="004A1F15" w:rsidRDefault="00CF0CB8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12. Dostava ponuda:</w:t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1EB332C0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5BAEBCC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14:paraId="598CEDA4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0E85942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359090E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14:paraId="0612C7E1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8AC8CD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1C64FA21" w14:textId="77777777">
        <w:trPr>
          <w:trHeight w:val="33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83CDF2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7509" w14:textId="77777777" w:rsidR="00CF0CB8" w:rsidRPr="004A1F15" w:rsidRDefault="00CF0CB8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Rok dostave ponuda je</w:t>
            </w:r>
          </w:p>
        </w:tc>
        <w:tc>
          <w:tcPr>
            <w:tcW w:w="472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16B5FB" w14:textId="6F3CDE78" w:rsidR="00CF0CB8" w:rsidRPr="004A1F15" w:rsidRDefault="002B7FB0" w:rsidP="004A1F15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8F1603">
              <w:rPr>
                <w:rFonts w:asciiTheme="minorHAnsi" w:hAnsiTheme="minorHAnsi" w:cstheme="minorHAnsi"/>
                <w:sz w:val="24"/>
              </w:rPr>
              <w:t>5</w:t>
            </w:r>
            <w:r w:rsidR="00CF0CB8" w:rsidRPr="004A1F15">
              <w:rPr>
                <w:rFonts w:asciiTheme="minorHAnsi" w:hAnsiTheme="minorHAnsi" w:cstheme="minorHAnsi"/>
                <w:sz w:val="24"/>
              </w:rPr>
              <w:t>.</w:t>
            </w:r>
            <w:r w:rsidR="0081267F" w:rsidRPr="004A1F1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2293A" w:rsidRPr="004A1F15">
              <w:rPr>
                <w:rFonts w:asciiTheme="minorHAnsi" w:hAnsiTheme="minorHAnsi" w:cstheme="minorHAnsi"/>
                <w:sz w:val="24"/>
              </w:rPr>
              <w:t>listopada</w:t>
            </w:r>
            <w:r w:rsidR="00CF0CB8" w:rsidRPr="004A1F15">
              <w:rPr>
                <w:rFonts w:asciiTheme="minorHAnsi" w:hAnsiTheme="minorHAnsi" w:cstheme="minorHAnsi"/>
                <w:sz w:val="24"/>
              </w:rPr>
              <w:t xml:space="preserve"> 2023. u 12 sati</w:t>
            </w:r>
            <w:r w:rsidR="0041273C" w:rsidRPr="004A1F15">
              <w:rPr>
                <w:rFonts w:asciiTheme="minorHAnsi" w:hAnsiTheme="minorHAnsi" w:cstheme="minorHAnsi"/>
                <w:sz w:val="24"/>
              </w:rPr>
              <w:t>, dostaviti zemaljskom poštom na adresu Osnovne škole Kraljevica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50449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CF0CB8" w:rsidRPr="004A1F15" w14:paraId="5332548A" w14:textId="77777777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C7537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9A5C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9CB96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422E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C5AB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164BE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2987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056C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E4E8A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7BEBB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CC10F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72DF8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B74E9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0E51C" w14:textId="77777777" w:rsidR="00CF0CB8" w:rsidRPr="004A1F15" w:rsidRDefault="00CF0CB8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</w:tbl>
    <w:p w14:paraId="4CE2053A" w14:textId="20411401" w:rsidR="00CF0CB8" w:rsidRPr="004A1F15" w:rsidRDefault="00516FBE">
      <w:pPr>
        <w:spacing w:line="20" w:lineRule="exact"/>
        <w:rPr>
          <w:rFonts w:asciiTheme="minorHAnsi" w:eastAsia="Times New Roman" w:hAnsiTheme="minorHAnsi" w:cstheme="minorHAnsi"/>
        </w:rPr>
      </w:pPr>
      <w:r w:rsidRPr="004A1F15">
        <w:rPr>
          <w:rFonts w:asciiTheme="minorHAnsi" w:eastAsia="Times New Roman" w:hAnsiTheme="minorHAnsi" w:cstheme="minorHAnsi"/>
          <w:noProof/>
          <w:sz w:val="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BC6F63" wp14:editId="38F4BE9B">
                <wp:simplePos x="0" y="0"/>
                <wp:positionH relativeFrom="column">
                  <wp:posOffset>3044190</wp:posOffset>
                </wp:positionH>
                <wp:positionV relativeFrom="paragraph">
                  <wp:posOffset>-5715</wp:posOffset>
                </wp:positionV>
                <wp:extent cx="0" cy="264160"/>
                <wp:effectExtent l="12065" t="10795" r="6985" b="107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18BB0D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-.45pt" to="239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" strokeweight=".48pt"/>
            </w:pict>
          </mc:Fallback>
        </mc:AlternateContent>
      </w:r>
      <w:r w:rsidRPr="004A1F15">
        <w:rPr>
          <w:rFonts w:asciiTheme="minorHAnsi" w:eastAsia="Times New Roman" w:hAnsiTheme="minorHAnsi" w:cstheme="minorHAnsi"/>
          <w:noProof/>
          <w:sz w:val="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0A2B30" wp14:editId="5A1BE2A4">
                <wp:simplePos x="0" y="0"/>
                <wp:positionH relativeFrom="column">
                  <wp:posOffset>5386070</wp:posOffset>
                </wp:positionH>
                <wp:positionV relativeFrom="paragraph">
                  <wp:posOffset>-5715</wp:posOffset>
                </wp:positionV>
                <wp:extent cx="0" cy="264160"/>
                <wp:effectExtent l="10795" t="10795" r="825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D0E498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pt,-.45pt" to="424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" strokeweight=".16931mm"/>
            </w:pict>
          </mc:Fallback>
        </mc:AlternateContent>
      </w:r>
    </w:p>
    <w:p w14:paraId="15EF6CC5" w14:textId="77777777" w:rsidR="00CF0CB8" w:rsidRPr="004A1F15" w:rsidRDefault="00CF0CB8">
      <w:pPr>
        <w:spacing w:line="28" w:lineRule="exact"/>
        <w:rPr>
          <w:rFonts w:asciiTheme="minorHAnsi" w:eastAsia="Times New Roman" w:hAnsiTheme="minorHAnsi" w:cstheme="minorHAnsi"/>
        </w:rPr>
      </w:pPr>
    </w:p>
    <w:p w14:paraId="1D2C8E38" w14:textId="44D99E18" w:rsidR="00CF0CB8" w:rsidRPr="004A1F15" w:rsidRDefault="00CF0CB8">
      <w:pPr>
        <w:tabs>
          <w:tab w:val="left" w:pos="4880"/>
        </w:tabs>
        <w:spacing w:line="0" w:lineRule="atLeast"/>
        <w:ind w:left="12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Razmatranje ponuda održat će se dana</w:t>
      </w:r>
      <w:r w:rsidRPr="004A1F15">
        <w:rPr>
          <w:rFonts w:asciiTheme="minorHAnsi" w:eastAsia="Times New Roman" w:hAnsiTheme="minorHAnsi" w:cstheme="minorHAnsi"/>
        </w:rPr>
        <w:tab/>
      </w:r>
      <w:r w:rsidR="002B7FB0">
        <w:rPr>
          <w:rFonts w:asciiTheme="minorHAnsi" w:hAnsiTheme="minorHAnsi" w:cstheme="minorHAnsi"/>
          <w:sz w:val="24"/>
        </w:rPr>
        <w:t>26</w:t>
      </w:r>
      <w:r w:rsidRPr="004A1F15">
        <w:rPr>
          <w:rFonts w:asciiTheme="minorHAnsi" w:hAnsiTheme="minorHAnsi" w:cstheme="minorHAnsi"/>
          <w:sz w:val="24"/>
        </w:rPr>
        <w:t>.</w:t>
      </w:r>
      <w:r w:rsidR="0081267F" w:rsidRPr="004A1F15">
        <w:rPr>
          <w:rFonts w:asciiTheme="minorHAnsi" w:hAnsiTheme="minorHAnsi" w:cstheme="minorHAnsi"/>
          <w:sz w:val="24"/>
        </w:rPr>
        <w:t xml:space="preserve"> </w:t>
      </w:r>
      <w:r w:rsidR="0032293A" w:rsidRPr="004A1F15">
        <w:rPr>
          <w:rFonts w:asciiTheme="minorHAnsi" w:hAnsiTheme="minorHAnsi" w:cstheme="minorHAnsi"/>
          <w:sz w:val="24"/>
        </w:rPr>
        <w:t>listopada</w:t>
      </w:r>
      <w:r w:rsidRPr="004A1F15">
        <w:rPr>
          <w:rFonts w:asciiTheme="minorHAnsi" w:hAnsiTheme="minorHAnsi" w:cstheme="minorHAnsi"/>
          <w:sz w:val="24"/>
        </w:rPr>
        <w:t xml:space="preserve"> 2023. u </w:t>
      </w:r>
      <w:r w:rsidR="0032293A" w:rsidRPr="004A1F15">
        <w:rPr>
          <w:rFonts w:asciiTheme="minorHAnsi" w:hAnsiTheme="minorHAnsi" w:cstheme="minorHAnsi"/>
          <w:sz w:val="24"/>
        </w:rPr>
        <w:t>12</w:t>
      </w:r>
      <w:r w:rsidRPr="004A1F15">
        <w:rPr>
          <w:rFonts w:asciiTheme="minorHAnsi" w:hAnsiTheme="minorHAnsi" w:cstheme="minorHAnsi"/>
          <w:sz w:val="24"/>
        </w:rPr>
        <w:t xml:space="preserve"> sati</w:t>
      </w:r>
      <w:r w:rsidR="0041273C" w:rsidRPr="004A1F15">
        <w:rPr>
          <w:rFonts w:asciiTheme="minorHAnsi" w:hAnsiTheme="minorHAnsi" w:cstheme="minorHAnsi"/>
          <w:sz w:val="24"/>
        </w:rPr>
        <w:t xml:space="preserve"> </w:t>
      </w:r>
    </w:p>
    <w:p w14:paraId="5158CD37" w14:textId="06AA4AFD" w:rsidR="00CF0CB8" w:rsidRPr="004A1F15" w:rsidRDefault="00516FBE">
      <w:pPr>
        <w:spacing w:line="20" w:lineRule="exact"/>
        <w:rPr>
          <w:rFonts w:asciiTheme="minorHAnsi" w:eastAsia="Times New Roman" w:hAnsiTheme="minorHAnsi" w:cstheme="minorHAnsi"/>
        </w:rPr>
      </w:pPr>
      <w:r w:rsidRPr="004A1F1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27C4CE" wp14:editId="1C0854CF">
                <wp:simplePos x="0" y="0"/>
                <wp:positionH relativeFrom="column">
                  <wp:posOffset>1905</wp:posOffset>
                </wp:positionH>
                <wp:positionV relativeFrom="paragraph">
                  <wp:posOffset>39370</wp:posOffset>
                </wp:positionV>
                <wp:extent cx="5848350" cy="0"/>
                <wp:effectExtent l="8255" t="5715" r="10795" b="1333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D760E4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.1pt" to="460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" strokeweight=".16931mm"/>
            </w:pict>
          </mc:Fallback>
        </mc:AlternateContent>
      </w:r>
    </w:p>
    <w:p w14:paraId="56C58CC6" w14:textId="77777777" w:rsidR="00CF0CB8" w:rsidRPr="004A1F15" w:rsidRDefault="00CF0CB8">
      <w:pPr>
        <w:spacing w:line="335" w:lineRule="exact"/>
        <w:rPr>
          <w:rFonts w:asciiTheme="minorHAnsi" w:eastAsia="Times New Roman" w:hAnsiTheme="minorHAnsi" w:cstheme="minorHAnsi"/>
        </w:rPr>
      </w:pPr>
    </w:p>
    <w:p w14:paraId="4F971295" w14:textId="77777777" w:rsidR="004A1F15" w:rsidRPr="004A1F15" w:rsidRDefault="00CF0CB8">
      <w:pPr>
        <w:spacing w:line="0" w:lineRule="atLeast"/>
        <w:ind w:left="12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b/>
          <w:sz w:val="24"/>
        </w:rPr>
        <w:t>Napomena</w:t>
      </w:r>
      <w:r w:rsidRPr="004A1F15">
        <w:rPr>
          <w:rFonts w:asciiTheme="minorHAnsi" w:hAnsiTheme="minorHAnsi" w:cstheme="minorHAnsi"/>
          <w:sz w:val="24"/>
        </w:rPr>
        <w:t xml:space="preserve">: </w:t>
      </w:r>
    </w:p>
    <w:p w14:paraId="21EDA985" w14:textId="77777777" w:rsidR="004A1F15" w:rsidRPr="004A1F15" w:rsidRDefault="004A1F15">
      <w:pPr>
        <w:spacing w:line="0" w:lineRule="atLeast"/>
        <w:ind w:left="120"/>
        <w:rPr>
          <w:rFonts w:asciiTheme="minorHAnsi" w:hAnsiTheme="minorHAnsi" w:cstheme="minorHAnsi"/>
          <w:sz w:val="24"/>
        </w:rPr>
      </w:pPr>
    </w:p>
    <w:p w14:paraId="372A9441" w14:textId="71D86055" w:rsidR="004A1F15" w:rsidRPr="004A1F15" w:rsidRDefault="002B7FB0">
      <w:pPr>
        <w:spacing w:line="0" w:lineRule="atLeast"/>
        <w:ind w:left="12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*U</w:t>
      </w:r>
      <w:r w:rsidR="00CF0CB8" w:rsidRPr="004A1F15">
        <w:rPr>
          <w:rFonts w:asciiTheme="minorHAnsi" w:hAnsiTheme="minorHAnsi" w:cstheme="minorHAnsi"/>
          <w:sz w:val="24"/>
        </w:rPr>
        <w:t>ključiti troškove pedagoške pratnje</w:t>
      </w:r>
      <w:r w:rsidR="004A1F15" w:rsidRPr="004A1F15">
        <w:rPr>
          <w:rFonts w:asciiTheme="minorHAnsi" w:eastAsia="Times New Roman" w:hAnsiTheme="minorHAnsi" w:cstheme="minorHAnsi"/>
          <w:sz w:val="24"/>
        </w:rPr>
        <w:t xml:space="preserve"> </w:t>
      </w:r>
    </w:p>
    <w:p w14:paraId="784FA43B" w14:textId="77777777" w:rsidR="004A1F15" w:rsidRPr="004A1F15" w:rsidRDefault="004A1F15">
      <w:pPr>
        <w:spacing w:line="0" w:lineRule="atLeast"/>
        <w:ind w:left="120"/>
        <w:rPr>
          <w:rFonts w:asciiTheme="minorHAnsi" w:eastAsia="Times New Roman" w:hAnsiTheme="minorHAnsi" w:cstheme="minorHAnsi"/>
          <w:sz w:val="24"/>
        </w:rPr>
      </w:pPr>
    </w:p>
    <w:p w14:paraId="73B660F1" w14:textId="14F49B83" w:rsidR="00CF0CB8" w:rsidRPr="004A1F15" w:rsidRDefault="002B7FB0">
      <w:pPr>
        <w:spacing w:line="0" w:lineRule="atLeast"/>
        <w:ind w:left="120"/>
        <w:rPr>
          <w:rFonts w:asciiTheme="minorHAnsi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*</w:t>
      </w:r>
      <w:r w:rsidR="004A1F15" w:rsidRPr="004A1F15">
        <w:rPr>
          <w:rFonts w:asciiTheme="minorHAnsi" w:eastAsia="Times New Roman" w:hAnsiTheme="minorHAnsi" w:cstheme="minorHAnsi"/>
          <w:sz w:val="24"/>
        </w:rPr>
        <w:t>Jednokrevetna soba za svakog učitelja</w:t>
      </w:r>
    </w:p>
    <w:p w14:paraId="36B1F5A9" w14:textId="77777777" w:rsidR="00CF0CB8" w:rsidRPr="004A1F15" w:rsidRDefault="00CF0CB8">
      <w:pPr>
        <w:spacing w:line="0" w:lineRule="atLeast"/>
        <w:ind w:left="120"/>
        <w:rPr>
          <w:rFonts w:asciiTheme="minorHAnsi" w:hAnsiTheme="minorHAnsi" w:cstheme="minorHAnsi"/>
          <w:sz w:val="24"/>
        </w:rPr>
        <w:sectPr w:rsidR="00CF0CB8" w:rsidRPr="004A1F15" w:rsidSect="004A1F15">
          <w:pgSz w:w="11900" w:h="16838"/>
          <w:pgMar w:top="851" w:right="1386" w:bottom="1440" w:left="1300" w:header="0" w:footer="0" w:gutter="0"/>
          <w:cols w:space="0" w:equalWidth="0">
            <w:col w:w="9220"/>
          </w:cols>
          <w:docGrid w:linePitch="360"/>
        </w:sectPr>
      </w:pPr>
    </w:p>
    <w:p w14:paraId="642A34D3" w14:textId="77777777" w:rsidR="00CF0CB8" w:rsidRPr="004A1F15" w:rsidRDefault="00CF0CB8">
      <w:pPr>
        <w:spacing w:line="24" w:lineRule="exact"/>
        <w:rPr>
          <w:rFonts w:asciiTheme="minorHAnsi" w:eastAsia="Times New Roman" w:hAnsiTheme="minorHAnsi" w:cstheme="minorHAnsi"/>
        </w:rPr>
      </w:pPr>
      <w:bookmarkStart w:id="2" w:name="page3"/>
      <w:bookmarkEnd w:id="2"/>
    </w:p>
    <w:p w14:paraId="42397A17" w14:textId="77777777" w:rsidR="00CF0CB8" w:rsidRPr="004A1F15" w:rsidRDefault="00CF0CB8">
      <w:pPr>
        <w:numPr>
          <w:ilvl w:val="0"/>
          <w:numId w:val="1"/>
        </w:numPr>
        <w:tabs>
          <w:tab w:val="left" w:pos="241"/>
        </w:tabs>
        <w:spacing w:line="218" w:lineRule="auto"/>
        <w:ind w:left="4" w:right="36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Prije potpisivanja ugovora za ponudu odabrani davatelj usluga dužan je dostaviti ili dati školi na uvid:</w:t>
      </w:r>
    </w:p>
    <w:p w14:paraId="320D8C5D" w14:textId="77777777" w:rsidR="00CF0CB8" w:rsidRPr="004A1F15" w:rsidRDefault="00CF0CB8">
      <w:pPr>
        <w:spacing w:line="116" w:lineRule="exact"/>
        <w:rPr>
          <w:rFonts w:asciiTheme="minorHAnsi" w:eastAsia="Times New Roman" w:hAnsiTheme="minorHAnsi" w:cstheme="minorHAnsi"/>
        </w:rPr>
      </w:pPr>
    </w:p>
    <w:p w14:paraId="4CCE949D" w14:textId="77777777" w:rsidR="00CF0CB8" w:rsidRPr="004A1F15" w:rsidRDefault="00CF0CB8">
      <w:pPr>
        <w:numPr>
          <w:ilvl w:val="0"/>
          <w:numId w:val="2"/>
        </w:numPr>
        <w:tabs>
          <w:tab w:val="left" w:pos="246"/>
        </w:tabs>
        <w:spacing w:line="218" w:lineRule="auto"/>
        <w:ind w:left="4" w:right="22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registraciji (preslika izvatka iz sudskog ili obrtnog registra) iz kojeg je razvidno da je davatelj usluga registriran za obavljanje djelatnosti turističke agencije,</w:t>
      </w:r>
    </w:p>
    <w:p w14:paraId="2C283A28" w14:textId="77777777" w:rsidR="00CF0CB8" w:rsidRPr="004A1F15" w:rsidRDefault="00CF0CB8">
      <w:pPr>
        <w:spacing w:line="113" w:lineRule="exact"/>
        <w:rPr>
          <w:rFonts w:asciiTheme="minorHAnsi" w:hAnsiTheme="minorHAnsi" w:cstheme="minorHAnsi"/>
          <w:sz w:val="24"/>
        </w:rPr>
      </w:pPr>
    </w:p>
    <w:p w14:paraId="1E4BD252" w14:textId="77777777" w:rsidR="00CF0CB8" w:rsidRPr="004A1F15" w:rsidRDefault="00CF0CB8">
      <w:pPr>
        <w:numPr>
          <w:ilvl w:val="0"/>
          <w:numId w:val="2"/>
        </w:numPr>
        <w:tabs>
          <w:tab w:val="left" w:pos="258"/>
        </w:tabs>
        <w:spacing w:line="232" w:lineRule="auto"/>
        <w:ind w:left="4" w:right="12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DD059B2" w14:textId="77777777" w:rsidR="00CF0CB8" w:rsidRPr="004A1F15" w:rsidRDefault="00CF0CB8">
      <w:pPr>
        <w:spacing w:line="118" w:lineRule="exact"/>
        <w:rPr>
          <w:rFonts w:asciiTheme="minorHAnsi" w:eastAsia="Times New Roman" w:hAnsiTheme="minorHAnsi" w:cstheme="minorHAnsi"/>
        </w:rPr>
      </w:pPr>
    </w:p>
    <w:p w14:paraId="1D0DED90" w14:textId="77777777" w:rsidR="00CF0CB8" w:rsidRPr="004A1F15" w:rsidRDefault="00CF0CB8">
      <w:pPr>
        <w:numPr>
          <w:ilvl w:val="0"/>
          <w:numId w:val="3"/>
        </w:numPr>
        <w:tabs>
          <w:tab w:val="left" w:pos="241"/>
        </w:tabs>
        <w:spacing w:line="218" w:lineRule="auto"/>
        <w:ind w:left="4" w:right="36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Mjesec dana prije realizacije ugovora odabrani davatelj usluga dužan je dostaviti ili dati školi na uvid:</w:t>
      </w:r>
    </w:p>
    <w:p w14:paraId="3A5F765E" w14:textId="77777777" w:rsidR="00CF0CB8" w:rsidRPr="004A1F15" w:rsidRDefault="00CF0CB8">
      <w:pPr>
        <w:spacing w:line="114" w:lineRule="exact"/>
        <w:rPr>
          <w:rFonts w:asciiTheme="minorHAnsi" w:eastAsia="Times New Roman" w:hAnsiTheme="minorHAnsi" w:cstheme="minorHAnsi"/>
        </w:rPr>
      </w:pPr>
    </w:p>
    <w:p w14:paraId="7B4CD1CE" w14:textId="77777777" w:rsidR="00CF0CB8" w:rsidRPr="004A1F15" w:rsidRDefault="00CF0CB8">
      <w:pPr>
        <w:numPr>
          <w:ilvl w:val="0"/>
          <w:numId w:val="4"/>
        </w:numPr>
        <w:tabs>
          <w:tab w:val="left" w:pos="246"/>
        </w:tabs>
        <w:spacing w:line="218" w:lineRule="auto"/>
        <w:ind w:left="4" w:right="84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osiguranju jamčevine za slučaj nesolventnosti (za višednevnu ekskurziju ili višednevnu terensku nastavu),</w:t>
      </w:r>
    </w:p>
    <w:p w14:paraId="4D19CDFC" w14:textId="77777777" w:rsidR="00CF0CB8" w:rsidRPr="004A1F15" w:rsidRDefault="00CF0CB8">
      <w:pPr>
        <w:spacing w:line="113" w:lineRule="exact"/>
        <w:rPr>
          <w:rFonts w:asciiTheme="minorHAnsi" w:hAnsiTheme="minorHAnsi" w:cstheme="minorHAnsi"/>
          <w:sz w:val="24"/>
        </w:rPr>
      </w:pPr>
    </w:p>
    <w:p w14:paraId="72002A04" w14:textId="77777777" w:rsidR="00CF0CB8" w:rsidRPr="004A1F15" w:rsidRDefault="00CF0CB8">
      <w:pPr>
        <w:numPr>
          <w:ilvl w:val="0"/>
          <w:numId w:val="4"/>
        </w:numPr>
        <w:tabs>
          <w:tab w:val="left" w:pos="258"/>
        </w:tabs>
        <w:spacing w:line="226" w:lineRule="auto"/>
        <w:ind w:left="4" w:right="82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osiguranju od odgovornosti za štetu koju turistička agencija prouzroči neispunjenjem, djelomičnim ispunjenjem ili neurednim ispunjenjem obveza iz paket-aranžmana (preslika polica).</w:t>
      </w:r>
    </w:p>
    <w:p w14:paraId="0B58C3C2" w14:textId="77777777" w:rsidR="00CF0CB8" w:rsidRPr="004A1F15" w:rsidRDefault="00CF0CB8">
      <w:pPr>
        <w:spacing w:line="113" w:lineRule="exact"/>
        <w:rPr>
          <w:rFonts w:asciiTheme="minorHAnsi" w:eastAsia="Times New Roman" w:hAnsiTheme="minorHAnsi" w:cstheme="minorHAnsi"/>
        </w:rPr>
      </w:pPr>
    </w:p>
    <w:p w14:paraId="675A96F5" w14:textId="77777777" w:rsidR="00CF0CB8" w:rsidRPr="004A1F15" w:rsidRDefault="00CF0CB8">
      <w:pPr>
        <w:numPr>
          <w:ilvl w:val="0"/>
          <w:numId w:val="5"/>
        </w:numPr>
        <w:tabs>
          <w:tab w:val="left" w:pos="241"/>
        </w:tabs>
        <w:spacing w:line="218" w:lineRule="auto"/>
        <w:ind w:left="4" w:right="90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U slučaju da se poziv objavljuje sukladno čl. 13. st. 12. Pravilnika, dokaz iz točke 2. dostavlja se sedam (7) dana prije realizacije ugovora.</w:t>
      </w:r>
    </w:p>
    <w:p w14:paraId="195E18A9" w14:textId="77777777" w:rsidR="00CF0CB8" w:rsidRPr="004A1F15" w:rsidRDefault="00CF0CB8">
      <w:pPr>
        <w:spacing w:line="60" w:lineRule="exact"/>
        <w:rPr>
          <w:rFonts w:asciiTheme="minorHAnsi" w:hAnsiTheme="minorHAnsi" w:cstheme="minorHAnsi"/>
          <w:sz w:val="24"/>
        </w:rPr>
      </w:pPr>
    </w:p>
    <w:p w14:paraId="49E4D533" w14:textId="77777777" w:rsidR="00CF0CB8" w:rsidRPr="004A1F15" w:rsidRDefault="00CF0CB8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Napomena:</w:t>
      </w:r>
    </w:p>
    <w:p w14:paraId="6AD3DC24" w14:textId="77777777" w:rsidR="00CF0CB8" w:rsidRPr="004A1F15" w:rsidRDefault="00CF0CB8">
      <w:pPr>
        <w:spacing w:line="59" w:lineRule="exact"/>
        <w:rPr>
          <w:rFonts w:asciiTheme="minorHAnsi" w:hAnsiTheme="minorHAnsi" w:cstheme="minorHAnsi"/>
          <w:sz w:val="24"/>
        </w:rPr>
      </w:pPr>
    </w:p>
    <w:p w14:paraId="5CB15061" w14:textId="77777777" w:rsidR="00CF0CB8" w:rsidRPr="004A1F15" w:rsidRDefault="00CF0CB8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1) Pristigle ponude trebaju sadržavati i u cijenu uključivati:</w:t>
      </w:r>
    </w:p>
    <w:p w14:paraId="19658A75" w14:textId="77777777" w:rsidR="00CF0CB8" w:rsidRPr="004A1F15" w:rsidRDefault="00CF0CB8">
      <w:pPr>
        <w:spacing w:line="113" w:lineRule="exact"/>
        <w:rPr>
          <w:rFonts w:asciiTheme="minorHAnsi" w:hAnsiTheme="minorHAnsi" w:cstheme="minorHAnsi"/>
          <w:sz w:val="24"/>
        </w:rPr>
      </w:pPr>
    </w:p>
    <w:p w14:paraId="677D6F96" w14:textId="77777777" w:rsidR="00CF0CB8" w:rsidRPr="004A1F15" w:rsidRDefault="00CF0CB8">
      <w:pPr>
        <w:spacing w:line="245" w:lineRule="auto"/>
        <w:ind w:left="4" w:right="102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a) prijevoz sudionika isključivo prijevoznim sredstvima koji udovoljavaju propisima, b) osiguranje odgovornosti i jamčevine.</w:t>
      </w:r>
    </w:p>
    <w:p w14:paraId="522EB977" w14:textId="77777777" w:rsidR="00CF0CB8" w:rsidRPr="004A1F15" w:rsidRDefault="00CF0CB8">
      <w:pPr>
        <w:spacing w:line="54" w:lineRule="exact"/>
        <w:rPr>
          <w:rFonts w:asciiTheme="minorHAnsi" w:hAnsiTheme="minorHAnsi" w:cstheme="minorHAnsi"/>
          <w:sz w:val="24"/>
        </w:rPr>
      </w:pPr>
    </w:p>
    <w:p w14:paraId="658DDA40" w14:textId="77777777" w:rsidR="00CF0CB8" w:rsidRPr="004A1F15" w:rsidRDefault="00CF0CB8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2) Ponude trebaju biti:</w:t>
      </w:r>
    </w:p>
    <w:p w14:paraId="0DFAC928" w14:textId="77777777" w:rsidR="00CF0CB8" w:rsidRPr="004A1F15" w:rsidRDefault="00CF0CB8">
      <w:pPr>
        <w:spacing w:line="113" w:lineRule="exact"/>
        <w:rPr>
          <w:rFonts w:asciiTheme="minorHAnsi" w:eastAsia="Times New Roman" w:hAnsiTheme="minorHAnsi" w:cstheme="minorHAnsi"/>
        </w:rPr>
      </w:pPr>
    </w:p>
    <w:p w14:paraId="6903B954" w14:textId="77777777" w:rsidR="00CF0CB8" w:rsidRPr="004A1F15" w:rsidRDefault="00CF0CB8">
      <w:pPr>
        <w:numPr>
          <w:ilvl w:val="0"/>
          <w:numId w:val="6"/>
        </w:numPr>
        <w:tabs>
          <w:tab w:val="left" w:pos="246"/>
        </w:tabs>
        <w:spacing w:line="218" w:lineRule="auto"/>
        <w:ind w:left="4" w:right="28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u skladu s posebnim propisima kojima se uređuje pružanje usluga u turizmu i obavljanje ugostiteljske djelatnosti ili sukladno posebnim propisima,</w:t>
      </w:r>
    </w:p>
    <w:p w14:paraId="4EE9B564" w14:textId="77777777" w:rsidR="00CF0CB8" w:rsidRPr="004A1F15" w:rsidRDefault="00CF0CB8">
      <w:pPr>
        <w:spacing w:line="72" w:lineRule="exact"/>
        <w:rPr>
          <w:rFonts w:asciiTheme="minorHAnsi" w:hAnsiTheme="minorHAnsi" w:cstheme="minorHAnsi"/>
          <w:sz w:val="24"/>
        </w:rPr>
      </w:pPr>
    </w:p>
    <w:p w14:paraId="76E08A0D" w14:textId="77777777" w:rsidR="00CF0CB8" w:rsidRPr="004A1F15" w:rsidRDefault="00CF0CB8">
      <w:pPr>
        <w:numPr>
          <w:ilvl w:val="0"/>
          <w:numId w:val="6"/>
        </w:numPr>
        <w:tabs>
          <w:tab w:val="left" w:pos="264"/>
        </w:tabs>
        <w:spacing w:line="0" w:lineRule="atLeast"/>
        <w:ind w:left="264" w:hanging="264"/>
        <w:rPr>
          <w:rFonts w:asciiTheme="minorHAnsi" w:hAnsiTheme="minorHAnsi" w:cstheme="minorHAnsi"/>
          <w:sz w:val="23"/>
        </w:rPr>
      </w:pPr>
      <w:r w:rsidRPr="004A1F15">
        <w:rPr>
          <w:rFonts w:asciiTheme="minorHAnsi" w:hAnsiTheme="minorHAnsi" w:cstheme="minorHAnsi"/>
          <w:sz w:val="23"/>
        </w:rPr>
        <w:t>razrađene prema traženim točkama i s iskazanom ukupnom cijenom za pojedinog učenika.</w:t>
      </w:r>
    </w:p>
    <w:p w14:paraId="1F1D14ED" w14:textId="77777777" w:rsidR="00CF0CB8" w:rsidRPr="004A1F15" w:rsidRDefault="00CF0CB8">
      <w:pPr>
        <w:spacing w:line="113" w:lineRule="exact"/>
        <w:rPr>
          <w:rFonts w:asciiTheme="minorHAnsi" w:eastAsia="Times New Roman" w:hAnsiTheme="minorHAnsi" w:cstheme="minorHAnsi"/>
        </w:rPr>
      </w:pPr>
    </w:p>
    <w:p w14:paraId="39B899D8" w14:textId="77777777" w:rsidR="00CF0CB8" w:rsidRPr="004A1F15" w:rsidRDefault="00CF0CB8">
      <w:pPr>
        <w:numPr>
          <w:ilvl w:val="0"/>
          <w:numId w:val="7"/>
        </w:numPr>
        <w:tabs>
          <w:tab w:val="left" w:pos="253"/>
        </w:tabs>
        <w:spacing w:line="227" w:lineRule="auto"/>
        <w:ind w:left="4" w:right="140" w:hanging="4"/>
        <w:rPr>
          <w:rFonts w:asciiTheme="minorHAnsi" w:hAnsiTheme="minorHAnsi" w:cstheme="minorHAnsi"/>
          <w:sz w:val="23"/>
        </w:rPr>
      </w:pPr>
      <w:r w:rsidRPr="004A1F15">
        <w:rPr>
          <w:rFonts w:asciiTheme="minorHAnsi" w:hAnsiTheme="minorHAnsi" w:cstheme="minorHAnsi"/>
          <w:sz w:val="23"/>
        </w:rPr>
        <w:t>U obzir će se uzimati ponude zaprimljene poštom na školsku ustanovu do navedenoga roka (dana i sata), odnosno e-poštom ako se postupak provodi sukladno čl. 13. st. 13. ovoga</w:t>
      </w:r>
    </w:p>
    <w:p w14:paraId="79F2D3D3" w14:textId="77777777" w:rsidR="00CF0CB8" w:rsidRPr="004A1F15" w:rsidRDefault="00CF0CB8">
      <w:pPr>
        <w:spacing w:line="1" w:lineRule="exact"/>
        <w:rPr>
          <w:rFonts w:asciiTheme="minorHAnsi" w:hAnsiTheme="minorHAnsi" w:cstheme="minorHAnsi"/>
          <w:sz w:val="23"/>
        </w:rPr>
      </w:pPr>
    </w:p>
    <w:p w14:paraId="73B5361E" w14:textId="77777777" w:rsidR="00CF0CB8" w:rsidRPr="004A1F15" w:rsidRDefault="00CF0CB8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Pravilnika.</w:t>
      </w:r>
    </w:p>
    <w:p w14:paraId="09EA0F78" w14:textId="77777777" w:rsidR="00CF0CB8" w:rsidRPr="004A1F15" w:rsidRDefault="00CF0CB8">
      <w:pPr>
        <w:spacing w:line="115" w:lineRule="exact"/>
        <w:rPr>
          <w:rFonts w:asciiTheme="minorHAnsi" w:hAnsiTheme="minorHAnsi" w:cstheme="minorHAnsi"/>
          <w:sz w:val="23"/>
        </w:rPr>
      </w:pPr>
    </w:p>
    <w:p w14:paraId="736017BA" w14:textId="77777777" w:rsidR="00CF0CB8" w:rsidRPr="004A1F15" w:rsidRDefault="00CF0CB8">
      <w:pPr>
        <w:numPr>
          <w:ilvl w:val="0"/>
          <w:numId w:val="7"/>
        </w:numPr>
        <w:tabs>
          <w:tab w:val="left" w:pos="253"/>
        </w:tabs>
        <w:spacing w:line="229" w:lineRule="auto"/>
        <w:ind w:left="4" w:right="18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87B300F" w14:textId="77777777" w:rsidR="00CF0CB8" w:rsidRPr="004A1F15" w:rsidRDefault="00CF0CB8">
      <w:pPr>
        <w:spacing w:line="60" w:lineRule="exact"/>
        <w:rPr>
          <w:rFonts w:asciiTheme="minorHAnsi" w:hAnsiTheme="minorHAnsi" w:cstheme="minorHAnsi"/>
          <w:sz w:val="24"/>
        </w:rPr>
      </w:pPr>
    </w:p>
    <w:p w14:paraId="38EF8219" w14:textId="77777777" w:rsidR="00CF0CB8" w:rsidRPr="004A1F15" w:rsidRDefault="00CF0CB8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Potencijalni davatelj usluga ne može dopisivati i nuditi dodatne pogodnosti.</w:t>
      </w:r>
    </w:p>
    <w:sectPr w:rsidR="00CF0CB8" w:rsidRPr="004A1F15"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4546DFEC">
      <w:start w:val="1"/>
      <w:numFmt w:val="decimal"/>
      <w:lvlText w:val="%1."/>
      <w:lvlJc w:val="left"/>
    </w:lvl>
    <w:lvl w:ilvl="1" w:tplc="E9C23CD0">
      <w:start w:val="1"/>
      <w:numFmt w:val="bullet"/>
      <w:lvlText w:val=""/>
      <w:lvlJc w:val="left"/>
    </w:lvl>
    <w:lvl w:ilvl="2" w:tplc="70201742">
      <w:start w:val="1"/>
      <w:numFmt w:val="bullet"/>
      <w:lvlText w:val=""/>
      <w:lvlJc w:val="left"/>
    </w:lvl>
    <w:lvl w:ilvl="3" w:tplc="C49AD752">
      <w:start w:val="1"/>
      <w:numFmt w:val="bullet"/>
      <w:lvlText w:val=""/>
      <w:lvlJc w:val="left"/>
    </w:lvl>
    <w:lvl w:ilvl="4" w:tplc="F6CEF702">
      <w:start w:val="1"/>
      <w:numFmt w:val="bullet"/>
      <w:lvlText w:val=""/>
      <w:lvlJc w:val="left"/>
    </w:lvl>
    <w:lvl w:ilvl="5" w:tplc="B54A459A">
      <w:start w:val="1"/>
      <w:numFmt w:val="bullet"/>
      <w:lvlText w:val=""/>
      <w:lvlJc w:val="left"/>
    </w:lvl>
    <w:lvl w:ilvl="6" w:tplc="7B1446AE">
      <w:start w:val="1"/>
      <w:numFmt w:val="bullet"/>
      <w:lvlText w:val=""/>
      <w:lvlJc w:val="left"/>
    </w:lvl>
    <w:lvl w:ilvl="7" w:tplc="13060CDA">
      <w:start w:val="1"/>
      <w:numFmt w:val="bullet"/>
      <w:lvlText w:val=""/>
      <w:lvlJc w:val="left"/>
    </w:lvl>
    <w:lvl w:ilvl="8" w:tplc="422CE77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1432382A">
      <w:start w:val="1"/>
      <w:numFmt w:val="lowerLetter"/>
      <w:lvlText w:val="%1)"/>
      <w:lvlJc w:val="left"/>
    </w:lvl>
    <w:lvl w:ilvl="1" w:tplc="2B607958">
      <w:start w:val="1"/>
      <w:numFmt w:val="bullet"/>
      <w:lvlText w:val=""/>
      <w:lvlJc w:val="left"/>
    </w:lvl>
    <w:lvl w:ilvl="2" w:tplc="BC626CD8">
      <w:start w:val="1"/>
      <w:numFmt w:val="bullet"/>
      <w:lvlText w:val=""/>
      <w:lvlJc w:val="left"/>
    </w:lvl>
    <w:lvl w:ilvl="3" w:tplc="03308D16">
      <w:start w:val="1"/>
      <w:numFmt w:val="bullet"/>
      <w:lvlText w:val=""/>
      <w:lvlJc w:val="left"/>
    </w:lvl>
    <w:lvl w:ilvl="4" w:tplc="EFC8918A">
      <w:start w:val="1"/>
      <w:numFmt w:val="bullet"/>
      <w:lvlText w:val=""/>
      <w:lvlJc w:val="left"/>
    </w:lvl>
    <w:lvl w:ilvl="5" w:tplc="EC32CE24">
      <w:start w:val="1"/>
      <w:numFmt w:val="bullet"/>
      <w:lvlText w:val=""/>
      <w:lvlJc w:val="left"/>
    </w:lvl>
    <w:lvl w:ilvl="6" w:tplc="F6781098">
      <w:start w:val="1"/>
      <w:numFmt w:val="bullet"/>
      <w:lvlText w:val=""/>
      <w:lvlJc w:val="left"/>
    </w:lvl>
    <w:lvl w:ilvl="7" w:tplc="1A941386">
      <w:start w:val="1"/>
      <w:numFmt w:val="bullet"/>
      <w:lvlText w:val=""/>
      <w:lvlJc w:val="left"/>
    </w:lvl>
    <w:lvl w:ilvl="8" w:tplc="739CB9F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88ACD7B8">
      <w:start w:val="2"/>
      <w:numFmt w:val="decimal"/>
      <w:lvlText w:val="%1."/>
      <w:lvlJc w:val="left"/>
    </w:lvl>
    <w:lvl w:ilvl="1" w:tplc="44F0293E">
      <w:start w:val="1"/>
      <w:numFmt w:val="bullet"/>
      <w:lvlText w:val=""/>
      <w:lvlJc w:val="left"/>
    </w:lvl>
    <w:lvl w:ilvl="2" w:tplc="A9BE4708">
      <w:start w:val="1"/>
      <w:numFmt w:val="bullet"/>
      <w:lvlText w:val=""/>
      <w:lvlJc w:val="left"/>
    </w:lvl>
    <w:lvl w:ilvl="3" w:tplc="8B6C228C">
      <w:start w:val="1"/>
      <w:numFmt w:val="bullet"/>
      <w:lvlText w:val=""/>
      <w:lvlJc w:val="left"/>
    </w:lvl>
    <w:lvl w:ilvl="4" w:tplc="ABB263A2">
      <w:start w:val="1"/>
      <w:numFmt w:val="bullet"/>
      <w:lvlText w:val=""/>
      <w:lvlJc w:val="left"/>
    </w:lvl>
    <w:lvl w:ilvl="5" w:tplc="A3324BAC">
      <w:start w:val="1"/>
      <w:numFmt w:val="bullet"/>
      <w:lvlText w:val=""/>
      <w:lvlJc w:val="left"/>
    </w:lvl>
    <w:lvl w:ilvl="6" w:tplc="9998C93C">
      <w:start w:val="1"/>
      <w:numFmt w:val="bullet"/>
      <w:lvlText w:val=""/>
      <w:lvlJc w:val="left"/>
    </w:lvl>
    <w:lvl w:ilvl="7" w:tplc="8D580DB4">
      <w:start w:val="1"/>
      <w:numFmt w:val="bullet"/>
      <w:lvlText w:val=""/>
      <w:lvlJc w:val="left"/>
    </w:lvl>
    <w:lvl w:ilvl="8" w:tplc="F908716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2FE96A6">
      <w:start w:val="1"/>
      <w:numFmt w:val="lowerLetter"/>
      <w:lvlText w:val="%1)"/>
      <w:lvlJc w:val="left"/>
    </w:lvl>
    <w:lvl w:ilvl="1" w:tplc="F87AF4EE">
      <w:start w:val="1"/>
      <w:numFmt w:val="bullet"/>
      <w:lvlText w:val=""/>
      <w:lvlJc w:val="left"/>
    </w:lvl>
    <w:lvl w:ilvl="2" w:tplc="E19842E4">
      <w:start w:val="1"/>
      <w:numFmt w:val="bullet"/>
      <w:lvlText w:val=""/>
      <w:lvlJc w:val="left"/>
    </w:lvl>
    <w:lvl w:ilvl="3" w:tplc="9F1A27D8">
      <w:start w:val="1"/>
      <w:numFmt w:val="bullet"/>
      <w:lvlText w:val=""/>
      <w:lvlJc w:val="left"/>
    </w:lvl>
    <w:lvl w:ilvl="4" w:tplc="E076C822">
      <w:start w:val="1"/>
      <w:numFmt w:val="bullet"/>
      <w:lvlText w:val=""/>
      <w:lvlJc w:val="left"/>
    </w:lvl>
    <w:lvl w:ilvl="5" w:tplc="675E1442">
      <w:start w:val="1"/>
      <w:numFmt w:val="bullet"/>
      <w:lvlText w:val=""/>
      <w:lvlJc w:val="left"/>
    </w:lvl>
    <w:lvl w:ilvl="6" w:tplc="9490DE08">
      <w:start w:val="1"/>
      <w:numFmt w:val="bullet"/>
      <w:lvlText w:val=""/>
      <w:lvlJc w:val="left"/>
    </w:lvl>
    <w:lvl w:ilvl="7" w:tplc="8094225E">
      <w:start w:val="1"/>
      <w:numFmt w:val="bullet"/>
      <w:lvlText w:val=""/>
      <w:lvlJc w:val="left"/>
    </w:lvl>
    <w:lvl w:ilvl="8" w:tplc="EC4EF4D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38B85C3C">
      <w:start w:val="3"/>
      <w:numFmt w:val="decimal"/>
      <w:lvlText w:val="%1."/>
      <w:lvlJc w:val="left"/>
    </w:lvl>
    <w:lvl w:ilvl="1" w:tplc="FA7E5CAC">
      <w:start w:val="1"/>
      <w:numFmt w:val="bullet"/>
      <w:lvlText w:val=""/>
      <w:lvlJc w:val="left"/>
    </w:lvl>
    <w:lvl w:ilvl="2" w:tplc="8FFE958A">
      <w:start w:val="1"/>
      <w:numFmt w:val="bullet"/>
      <w:lvlText w:val=""/>
      <w:lvlJc w:val="left"/>
    </w:lvl>
    <w:lvl w:ilvl="3" w:tplc="6E44ADFE">
      <w:start w:val="1"/>
      <w:numFmt w:val="bullet"/>
      <w:lvlText w:val=""/>
      <w:lvlJc w:val="left"/>
    </w:lvl>
    <w:lvl w:ilvl="4" w:tplc="6C821092">
      <w:start w:val="1"/>
      <w:numFmt w:val="bullet"/>
      <w:lvlText w:val=""/>
      <w:lvlJc w:val="left"/>
    </w:lvl>
    <w:lvl w:ilvl="5" w:tplc="FF8C6B62">
      <w:start w:val="1"/>
      <w:numFmt w:val="bullet"/>
      <w:lvlText w:val=""/>
      <w:lvlJc w:val="left"/>
    </w:lvl>
    <w:lvl w:ilvl="6" w:tplc="208ACBAC">
      <w:start w:val="1"/>
      <w:numFmt w:val="bullet"/>
      <w:lvlText w:val=""/>
      <w:lvlJc w:val="left"/>
    </w:lvl>
    <w:lvl w:ilvl="7" w:tplc="295AD2AA">
      <w:start w:val="1"/>
      <w:numFmt w:val="bullet"/>
      <w:lvlText w:val=""/>
      <w:lvlJc w:val="left"/>
    </w:lvl>
    <w:lvl w:ilvl="8" w:tplc="5DEC9EF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E4704412">
      <w:start w:val="1"/>
      <w:numFmt w:val="lowerLetter"/>
      <w:lvlText w:val="%1)"/>
      <w:lvlJc w:val="left"/>
    </w:lvl>
    <w:lvl w:ilvl="1" w:tplc="C65EB64C">
      <w:start w:val="1"/>
      <w:numFmt w:val="bullet"/>
      <w:lvlText w:val=""/>
      <w:lvlJc w:val="left"/>
    </w:lvl>
    <w:lvl w:ilvl="2" w:tplc="1A022874">
      <w:start w:val="1"/>
      <w:numFmt w:val="bullet"/>
      <w:lvlText w:val=""/>
      <w:lvlJc w:val="left"/>
    </w:lvl>
    <w:lvl w:ilvl="3" w:tplc="582014DC">
      <w:start w:val="1"/>
      <w:numFmt w:val="bullet"/>
      <w:lvlText w:val=""/>
      <w:lvlJc w:val="left"/>
    </w:lvl>
    <w:lvl w:ilvl="4" w:tplc="95268108">
      <w:start w:val="1"/>
      <w:numFmt w:val="bullet"/>
      <w:lvlText w:val=""/>
      <w:lvlJc w:val="left"/>
    </w:lvl>
    <w:lvl w:ilvl="5" w:tplc="994A187C">
      <w:start w:val="1"/>
      <w:numFmt w:val="bullet"/>
      <w:lvlText w:val=""/>
      <w:lvlJc w:val="left"/>
    </w:lvl>
    <w:lvl w:ilvl="6" w:tplc="98602E56">
      <w:start w:val="1"/>
      <w:numFmt w:val="bullet"/>
      <w:lvlText w:val=""/>
      <w:lvlJc w:val="left"/>
    </w:lvl>
    <w:lvl w:ilvl="7" w:tplc="079C27C4">
      <w:start w:val="1"/>
      <w:numFmt w:val="bullet"/>
      <w:lvlText w:val=""/>
      <w:lvlJc w:val="left"/>
    </w:lvl>
    <w:lvl w:ilvl="8" w:tplc="DBE69EB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8A266D72">
      <w:start w:val="3"/>
      <w:numFmt w:val="decimal"/>
      <w:lvlText w:val="%1)"/>
      <w:lvlJc w:val="left"/>
    </w:lvl>
    <w:lvl w:ilvl="1" w:tplc="28709E12">
      <w:start w:val="1"/>
      <w:numFmt w:val="bullet"/>
      <w:lvlText w:val=""/>
      <w:lvlJc w:val="left"/>
    </w:lvl>
    <w:lvl w:ilvl="2" w:tplc="C4743576">
      <w:start w:val="1"/>
      <w:numFmt w:val="bullet"/>
      <w:lvlText w:val=""/>
      <w:lvlJc w:val="left"/>
    </w:lvl>
    <w:lvl w:ilvl="3" w:tplc="381C1690">
      <w:start w:val="1"/>
      <w:numFmt w:val="bullet"/>
      <w:lvlText w:val=""/>
      <w:lvlJc w:val="left"/>
    </w:lvl>
    <w:lvl w:ilvl="4" w:tplc="FB160F6E">
      <w:start w:val="1"/>
      <w:numFmt w:val="bullet"/>
      <w:lvlText w:val=""/>
      <w:lvlJc w:val="left"/>
    </w:lvl>
    <w:lvl w:ilvl="5" w:tplc="3342EFC0">
      <w:start w:val="1"/>
      <w:numFmt w:val="bullet"/>
      <w:lvlText w:val=""/>
      <w:lvlJc w:val="left"/>
    </w:lvl>
    <w:lvl w:ilvl="6" w:tplc="52002798">
      <w:start w:val="1"/>
      <w:numFmt w:val="bullet"/>
      <w:lvlText w:val=""/>
      <w:lvlJc w:val="left"/>
    </w:lvl>
    <w:lvl w:ilvl="7" w:tplc="37006124">
      <w:start w:val="1"/>
      <w:numFmt w:val="bullet"/>
      <w:lvlText w:val=""/>
      <w:lvlJc w:val="left"/>
    </w:lvl>
    <w:lvl w:ilvl="8" w:tplc="38FEB49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F"/>
    <w:rsid w:val="000E62DA"/>
    <w:rsid w:val="00173738"/>
    <w:rsid w:val="001B3A16"/>
    <w:rsid w:val="002B7FB0"/>
    <w:rsid w:val="0032293A"/>
    <w:rsid w:val="00324790"/>
    <w:rsid w:val="00403042"/>
    <w:rsid w:val="0041273C"/>
    <w:rsid w:val="004A1F15"/>
    <w:rsid w:val="00512939"/>
    <w:rsid w:val="00516FBE"/>
    <w:rsid w:val="005F3997"/>
    <w:rsid w:val="0081267F"/>
    <w:rsid w:val="00887751"/>
    <w:rsid w:val="008F1603"/>
    <w:rsid w:val="009E43EF"/>
    <w:rsid w:val="00BE16CB"/>
    <w:rsid w:val="00BF5153"/>
    <w:rsid w:val="00CF0CB8"/>
    <w:rsid w:val="00D55DE6"/>
    <w:rsid w:val="00E50364"/>
    <w:rsid w:val="00F20543"/>
    <w:rsid w:val="00F6622A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9F6CA"/>
  <w15:chartTrackingRefBased/>
  <w15:docId w15:val="{48E49A74-1368-461A-82DE-FDF85FB6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1267F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81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raljevica.skole.h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768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mailto:ured@os-kraljevica.skole.hr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6</cp:revision>
  <dcterms:created xsi:type="dcterms:W3CDTF">2023-09-24T12:41:00Z</dcterms:created>
  <dcterms:modified xsi:type="dcterms:W3CDTF">2023-10-12T07:28:00Z</dcterms:modified>
</cp:coreProperties>
</file>